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9F51" w14:textId="60E23306" w:rsidR="00F61D19" w:rsidRDefault="000602FB">
      <w:r>
        <w:t>English</w:t>
      </w:r>
    </w:p>
    <w:p w14:paraId="406905DF" w14:textId="77777777" w:rsidR="000602FB" w:rsidRPr="000602FB" w:rsidRDefault="000602FB" w:rsidP="000602FB">
      <w:r w:rsidRPr="000602FB">
        <w:rPr>
          <w:b/>
          <w:bCs/>
        </w:rPr>
        <w:t xml:space="preserve">Gjergji </w:t>
      </w:r>
      <w:proofErr w:type="spellStart"/>
      <w:r w:rsidRPr="000602FB">
        <w:rPr>
          <w:b/>
          <w:bCs/>
        </w:rPr>
        <w:t>Vurmo</w:t>
      </w:r>
      <w:proofErr w:type="spellEnd"/>
      <w:r w:rsidRPr="000602FB">
        <w:t> is IDM’s Senior Researcher on governance, anticorruption and EU enlargement. He is author of several IDM studies and reports related to civil society development, governance and anti-corruption, EU accession process, regional cooperation in the WBs and security issues such as radicalism and violent extremism.</w:t>
      </w:r>
    </w:p>
    <w:p w14:paraId="18131002" w14:textId="77777777" w:rsidR="000602FB" w:rsidRPr="000602FB" w:rsidRDefault="000602FB" w:rsidP="000602FB">
      <w:r w:rsidRPr="000602FB">
        <w:t xml:space="preserve">Mr. </w:t>
      </w:r>
      <w:proofErr w:type="spellStart"/>
      <w:r w:rsidRPr="000602FB">
        <w:t>Vurmo</w:t>
      </w:r>
      <w:proofErr w:type="spellEnd"/>
      <w:r w:rsidRPr="000602FB">
        <w:t xml:space="preserve"> has served as Steering Board member of various networks of research institutes in the SEE region (PASOS, BCSDN) and is a contributor for several policy research bodies such as Center for European Policy Studies – CEPS Brussels, Balkans in Europe Policy Advisory Group – </w:t>
      </w:r>
      <w:proofErr w:type="spellStart"/>
      <w:r w:rsidRPr="000602FB">
        <w:t>BiEPAG</w:t>
      </w:r>
      <w:proofErr w:type="spellEnd"/>
      <w:r w:rsidRPr="000602FB">
        <w:t xml:space="preserve">, </w:t>
      </w:r>
      <w:proofErr w:type="spellStart"/>
      <w:r w:rsidRPr="000602FB">
        <w:t>OnThinkTanks</w:t>
      </w:r>
      <w:proofErr w:type="spellEnd"/>
      <w:r w:rsidRPr="000602FB">
        <w:t xml:space="preserve"> etc. He has monitored and reported on Albania for well-known global reports such as the Open Government partnership (2013-2018), USAID CSO’s Sustainability Index (2010-2013), Open Parliaments 2012 report, and Freedom House’s Nations in Transit (2018 – 2020). Prior to working with IDM, Mr. </w:t>
      </w:r>
      <w:proofErr w:type="spellStart"/>
      <w:r w:rsidRPr="000602FB">
        <w:t>Vurmo</w:t>
      </w:r>
      <w:proofErr w:type="spellEnd"/>
      <w:r w:rsidRPr="000602FB">
        <w:t xml:space="preserve"> has been engaged with various think tanks in the WB region for over seven years.</w:t>
      </w:r>
    </w:p>
    <w:p w14:paraId="2E59E7F5" w14:textId="77777777" w:rsidR="000602FB" w:rsidRPr="000602FB" w:rsidRDefault="000602FB" w:rsidP="000602FB">
      <w:r w:rsidRPr="000602FB">
        <w:t>Gjergji studied law at Ss. Cyril and Methodius University in Skopje and obtained his MA degree on European studies at the University of Bologna, Italy.</w:t>
      </w:r>
    </w:p>
    <w:p w14:paraId="4A246391" w14:textId="77777777" w:rsidR="000602FB" w:rsidRPr="000602FB" w:rsidRDefault="000602FB" w:rsidP="000602FB">
      <w:r w:rsidRPr="000602FB">
        <w:t>Languages: Albanian (native); English and Macedonian (C2, fluent); French and Italian (B2); Serbian &amp; Croatian (B1)</w:t>
      </w:r>
    </w:p>
    <w:p w14:paraId="710C890A" w14:textId="77777777" w:rsidR="000602FB" w:rsidRPr="000602FB" w:rsidRDefault="000602FB" w:rsidP="000602FB">
      <w:r w:rsidRPr="000602FB">
        <w:rPr>
          <w:b/>
          <w:bCs/>
        </w:rPr>
        <w:t>Publications:</w:t>
      </w:r>
    </w:p>
    <w:p w14:paraId="08F23CE5" w14:textId="77777777" w:rsidR="000602FB" w:rsidRPr="000602FB" w:rsidRDefault="000602FB" w:rsidP="000602FB">
      <w:pPr>
        <w:numPr>
          <w:ilvl w:val="0"/>
          <w:numId w:val="1"/>
        </w:numPr>
      </w:pPr>
      <w:r w:rsidRPr="000602FB">
        <w:t xml:space="preserve">Deconstructing state capture in Albania (IDM, 2021, co-authored with Rovena </w:t>
      </w:r>
      <w:proofErr w:type="spellStart"/>
      <w:r w:rsidRPr="000602FB">
        <w:t>Sulstarova</w:t>
      </w:r>
      <w:proofErr w:type="spellEnd"/>
      <w:r w:rsidRPr="000602FB">
        <w:t xml:space="preserve"> &amp; Alban </w:t>
      </w:r>
      <w:proofErr w:type="spellStart"/>
      <w:r w:rsidRPr="000602FB">
        <w:t>Dafa</w:t>
      </w:r>
      <w:proofErr w:type="spellEnd"/>
      <w:r w:rsidRPr="000602FB">
        <w:t>)</w:t>
      </w:r>
    </w:p>
    <w:p w14:paraId="5016E532" w14:textId="77777777" w:rsidR="000602FB" w:rsidRPr="000602FB" w:rsidRDefault="000602FB" w:rsidP="000602FB">
      <w:pPr>
        <w:numPr>
          <w:ilvl w:val="0"/>
          <w:numId w:val="1"/>
        </w:numPr>
      </w:pPr>
      <w:r w:rsidRPr="000602FB">
        <w:t>Policy Insight | Anti-money laundering in Albania – What role for civil society? (IDM, 2021)</w:t>
      </w:r>
    </w:p>
    <w:p w14:paraId="19639E5C" w14:textId="77777777" w:rsidR="000602FB" w:rsidRPr="000602FB" w:rsidRDefault="000602FB" w:rsidP="000602FB">
      <w:pPr>
        <w:numPr>
          <w:ilvl w:val="0"/>
          <w:numId w:val="1"/>
        </w:numPr>
      </w:pPr>
      <w:r w:rsidRPr="000602FB">
        <w:t>Tailor-Made Laws in the Western Balkans: State capture in disguise (CEPS, 2020)</w:t>
      </w:r>
    </w:p>
    <w:p w14:paraId="1DBEF82E" w14:textId="77777777" w:rsidR="000602FB" w:rsidRPr="000602FB" w:rsidRDefault="000602FB" w:rsidP="000602FB">
      <w:pPr>
        <w:numPr>
          <w:ilvl w:val="0"/>
          <w:numId w:val="1"/>
        </w:numPr>
      </w:pPr>
      <w:r w:rsidRPr="000602FB">
        <w:t>A credible new accession methodology or just a face-saving exercise? (CEPS, 2020)</w:t>
      </w:r>
    </w:p>
    <w:p w14:paraId="4243BE80" w14:textId="77777777" w:rsidR="000602FB" w:rsidRPr="000602FB" w:rsidRDefault="000602FB" w:rsidP="000602FB">
      <w:pPr>
        <w:numPr>
          <w:ilvl w:val="0"/>
          <w:numId w:val="1"/>
        </w:numPr>
      </w:pPr>
      <w:r w:rsidRPr="000602FB">
        <w:t>The uncertainty of EU enlargement (IDM, 2019)</w:t>
      </w:r>
    </w:p>
    <w:p w14:paraId="3BEFFA69" w14:textId="77777777" w:rsidR="000602FB" w:rsidRPr="000602FB" w:rsidRDefault="000602FB" w:rsidP="000602FB">
      <w:pPr>
        <w:numPr>
          <w:ilvl w:val="0"/>
          <w:numId w:val="1"/>
        </w:numPr>
      </w:pPr>
      <w:r w:rsidRPr="000602FB">
        <w:t>Violent extremism in Albania (IDM, 2018)</w:t>
      </w:r>
    </w:p>
    <w:p w14:paraId="006653AF" w14:textId="77777777" w:rsidR="000602FB" w:rsidRPr="000602FB" w:rsidRDefault="000602FB" w:rsidP="000602FB">
      <w:pPr>
        <w:numPr>
          <w:ilvl w:val="0"/>
          <w:numId w:val="1"/>
        </w:numPr>
      </w:pPr>
      <w:r w:rsidRPr="000602FB">
        <w:t>The Western Balkans’ EU Dream: Ambition calls for a new process (CEPS, 2018)</w:t>
      </w:r>
    </w:p>
    <w:p w14:paraId="70A50343" w14:textId="77777777" w:rsidR="000602FB" w:rsidRPr="000602FB" w:rsidRDefault="000602FB" w:rsidP="000602FB">
      <w:pPr>
        <w:numPr>
          <w:ilvl w:val="0"/>
          <w:numId w:val="1"/>
        </w:numPr>
      </w:pPr>
      <w:r w:rsidRPr="000602FB">
        <w:t>Religious Tolerance in Albania (IDM, 2018)</w:t>
      </w:r>
    </w:p>
    <w:p w14:paraId="057B255E" w14:textId="77777777" w:rsidR="000602FB" w:rsidRPr="000602FB" w:rsidRDefault="000602FB" w:rsidP="000602FB">
      <w:pPr>
        <w:numPr>
          <w:ilvl w:val="0"/>
          <w:numId w:val="1"/>
        </w:numPr>
      </w:pPr>
      <w:r w:rsidRPr="000602FB">
        <w:t>Albania Progress report on Open Government Partnership (IRM, 2017)</w:t>
      </w:r>
    </w:p>
    <w:p w14:paraId="60554AF5" w14:textId="77777777" w:rsidR="000602FB" w:rsidRPr="000602FB" w:rsidRDefault="000602FB" w:rsidP="000602FB">
      <w:pPr>
        <w:numPr>
          <w:ilvl w:val="0"/>
          <w:numId w:val="1"/>
        </w:numPr>
      </w:pPr>
      <w:r w:rsidRPr="000602FB">
        <w:t>Religious radicalism and violent extremism in Albania (IDM, 2015)</w:t>
      </w:r>
    </w:p>
    <w:p w14:paraId="4329819B" w14:textId="77777777" w:rsidR="000602FB" w:rsidRPr="000602FB" w:rsidRDefault="000602FB" w:rsidP="000602FB">
      <w:pPr>
        <w:numPr>
          <w:ilvl w:val="0"/>
          <w:numId w:val="1"/>
        </w:numPr>
      </w:pPr>
      <w:r w:rsidRPr="000602FB">
        <w:t>Developing a think tank: first-hand experience with core funding (</w:t>
      </w:r>
      <w:proofErr w:type="spellStart"/>
      <w:r w:rsidRPr="000602FB">
        <w:t>OnThinkTanks</w:t>
      </w:r>
      <w:proofErr w:type="spellEnd"/>
      <w:r w:rsidRPr="000602FB">
        <w:t xml:space="preserve"> 2014)</w:t>
      </w:r>
    </w:p>
    <w:p w14:paraId="2A5DE0AA" w14:textId="77777777" w:rsidR="000602FB" w:rsidRPr="000602FB" w:rsidRDefault="000602FB" w:rsidP="000602FB">
      <w:pPr>
        <w:numPr>
          <w:ilvl w:val="0"/>
          <w:numId w:val="1"/>
        </w:numPr>
      </w:pPr>
      <w:r w:rsidRPr="000602FB">
        <w:t>What are donors, state and the civil society getting wrong? (IDM 2013)</w:t>
      </w:r>
    </w:p>
    <w:p w14:paraId="6E80ACED" w14:textId="77777777" w:rsidR="000602FB" w:rsidRPr="000602FB" w:rsidRDefault="000602FB" w:rsidP="000602FB">
      <w:pPr>
        <w:numPr>
          <w:ilvl w:val="0"/>
          <w:numId w:val="1"/>
        </w:numPr>
      </w:pPr>
      <w:r w:rsidRPr="000602FB">
        <w:t xml:space="preserve">Civil Society and EU accession – Moving beyond </w:t>
      </w:r>
      <w:proofErr w:type="gramStart"/>
      <w:r w:rsidRPr="000602FB">
        <w:t>the ”</w:t>
      </w:r>
      <w:proofErr w:type="gramEnd"/>
      <w:r w:rsidRPr="000602FB">
        <w:t xml:space="preserve"> box-ticking ” practice (IDM 2013)</w:t>
      </w:r>
    </w:p>
    <w:p w14:paraId="5976F1C3" w14:textId="77777777" w:rsidR="000602FB" w:rsidRPr="000602FB" w:rsidRDefault="000602FB" w:rsidP="000602FB">
      <w:pPr>
        <w:numPr>
          <w:ilvl w:val="0"/>
          <w:numId w:val="1"/>
        </w:numPr>
      </w:pPr>
      <w:r w:rsidRPr="000602FB">
        <w:t>Opportunity knocks: can the EU help Albania to help itself? (EPC 2012, co-authored with Corina Stratulat)</w:t>
      </w:r>
    </w:p>
    <w:p w14:paraId="4325B4CF" w14:textId="77777777" w:rsidR="000602FB" w:rsidRPr="000602FB" w:rsidRDefault="000602FB" w:rsidP="000602FB">
      <w:pPr>
        <w:numPr>
          <w:ilvl w:val="0"/>
          <w:numId w:val="1"/>
        </w:numPr>
      </w:pPr>
      <w:r w:rsidRPr="000602FB">
        <w:lastRenderedPageBreak/>
        <w:t>Interest groups and EU accession (IDM 2011)</w:t>
      </w:r>
    </w:p>
    <w:p w14:paraId="1896436A" w14:textId="77777777" w:rsidR="000602FB" w:rsidRPr="000602FB" w:rsidRDefault="000602FB" w:rsidP="000602FB">
      <w:pPr>
        <w:numPr>
          <w:ilvl w:val="0"/>
          <w:numId w:val="1"/>
        </w:numPr>
      </w:pPr>
      <w:r w:rsidRPr="000602FB">
        <w:t>Civil Society Index for Albania (IDM, 2010)</w:t>
      </w:r>
    </w:p>
    <w:p w14:paraId="1CF4C121" w14:textId="77777777" w:rsidR="000602FB" w:rsidRDefault="000602FB"/>
    <w:p w14:paraId="220B3DD6" w14:textId="351356A7" w:rsidR="000602FB" w:rsidRDefault="000602FB">
      <w:proofErr w:type="spellStart"/>
      <w:r>
        <w:t>Shqip</w:t>
      </w:r>
      <w:proofErr w:type="spellEnd"/>
    </w:p>
    <w:p w14:paraId="623889C4" w14:textId="77777777" w:rsidR="000602FB" w:rsidRPr="000602FB" w:rsidRDefault="000602FB" w:rsidP="000602FB">
      <w:r w:rsidRPr="000602FB">
        <w:t xml:space="preserve">Gjergji </w:t>
      </w:r>
      <w:proofErr w:type="spellStart"/>
      <w:r w:rsidRPr="000602FB">
        <w:t>Vurmo</w:t>
      </w:r>
      <w:proofErr w:type="spellEnd"/>
      <w:r w:rsidRPr="000602FB">
        <w:t xml:space="preserve"> </w:t>
      </w:r>
      <w:proofErr w:type="spellStart"/>
      <w:r w:rsidRPr="000602FB">
        <w:t>është</w:t>
      </w:r>
      <w:proofErr w:type="spellEnd"/>
      <w:r w:rsidRPr="000602FB">
        <w:t xml:space="preserve"> </w:t>
      </w:r>
      <w:proofErr w:type="spellStart"/>
      <w:r w:rsidRPr="000602FB">
        <w:t>Hulumtues</w:t>
      </w:r>
      <w:proofErr w:type="spellEnd"/>
      <w:r w:rsidRPr="000602FB">
        <w:t xml:space="preserve"> </w:t>
      </w:r>
      <w:proofErr w:type="spellStart"/>
      <w:r w:rsidRPr="000602FB">
        <w:t>i</w:t>
      </w:r>
      <w:proofErr w:type="spellEnd"/>
      <w:r w:rsidRPr="000602FB">
        <w:t xml:space="preserve"> </w:t>
      </w:r>
      <w:proofErr w:type="spellStart"/>
      <w:r w:rsidRPr="000602FB">
        <w:t>Lartë</w:t>
      </w:r>
      <w:proofErr w:type="spellEnd"/>
      <w:r w:rsidRPr="000602FB">
        <w:t xml:space="preserve"> </w:t>
      </w:r>
      <w:proofErr w:type="spellStart"/>
      <w:r w:rsidRPr="000602FB">
        <w:t>në</w:t>
      </w:r>
      <w:proofErr w:type="spellEnd"/>
      <w:r w:rsidRPr="000602FB">
        <w:t xml:space="preserve"> IDM </w:t>
      </w:r>
      <w:proofErr w:type="spellStart"/>
      <w:r w:rsidRPr="000602FB">
        <w:t>për</w:t>
      </w:r>
      <w:proofErr w:type="spellEnd"/>
      <w:r w:rsidRPr="000602FB">
        <w:t xml:space="preserve"> </w:t>
      </w:r>
      <w:proofErr w:type="spellStart"/>
      <w:r w:rsidRPr="000602FB">
        <w:t>qeverisjen</w:t>
      </w:r>
      <w:proofErr w:type="spellEnd"/>
      <w:r w:rsidRPr="000602FB">
        <w:t xml:space="preserve">, </w:t>
      </w:r>
      <w:proofErr w:type="spellStart"/>
      <w:r w:rsidRPr="000602FB">
        <w:t>antikorrupsionin</w:t>
      </w:r>
      <w:proofErr w:type="spellEnd"/>
      <w:r w:rsidRPr="000602FB">
        <w:t xml:space="preserve"> </w:t>
      </w:r>
      <w:proofErr w:type="spellStart"/>
      <w:r w:rsidRPr="000602FB">
        <w:t>dhe</w:t>
      </w:r>
      <w:proofErr w:type="spellEnd"/>
      <w:r w:rsidRPr="000602FB">
        <w:t xml:space="preserve"> </w:t>
      </w:r>
      <w:proofErr w:type="spellStart"/>
      <w:r w:rsidRPr="000602FB">
        <w:t>zgjerimin</w:t>
      </w:r>
      <w:proofErr w:type="spellEnd"/>
      <w:r w:rsidRPr="000602FB">
        <w:t xml:space="preserve"> e BE-</w:t>
      </w:r>
      <w:proofErr w:type="spellStart"/>
      <w:r w:rsidRPr="000602FB">
        <w:t>së</w:t>
      </w:r>
      <w:proofErr w:type="spellEnd"/>
      <w:r w:rsidRPr="000602FB">
        <w:t xml:space="preserve">. Ai </w:t>
      </w:r>
      <w:proofErr w:type="spellStart"/>
      <w:r w:rsidRPr="000602FB">
        <w:t>është</w:t>
      </w:r>
      <w:proofErr w:type="spellEnd"/>
      <w:r w:rsidRPr="000602FB">
        <w:t xml:space="preserve"> </w:t>
      </w:r>
      <w:proofErr w:type="spellStart"/>
      <w:r w:rsidRPr="000602FB">
        <w:t>autor</w:t>
      </w:r>
      <w:proofErr w:type="spellEnd"/>
      <w:r w:rsidRPr="000602FB">
        <w:t xml:space="preserve"> </w:t>
      </w:r>
      <w:proofErr w:type="spellStart"/>
      <w:r w:rsidRPr="000602FB">
        <w:t>i</w:t>
      </w:r>
      <w:proofErr w:type="spellEnd"/>
      <w:r w:rsidRPr="000602FB">
        <w:t xml:space="preserve"> </w:t>
      </w:r>
      <w:proofErr w:type="spellStart"/>
      <w:r w:rsidRPr="000602FB">
        <w:t>disa</w:t>
      </w:r>
      <w:proofErr w:type="spellEnd"/>
      <w:r w:rsidRPr="000602FB">
        <w:t xml:space="preserve"> </w:t>
      </w:r>
      <w:proofErr w:type="spellStart"/>
      <w:r w:rsidRPr="000602FB">
        <w:t>studimeve</w:t>
      </w:r>
      <w:proofErr w:type="spellEnd"/>
      <w:r w:rsidRPr="000602FB">
        <w:t xml:space="preserve"> </w:t>
      </w:r>
      <w:proofErr w:type="spellStart"/>
      <w:r w:rsidRPr="000602FB">
        <w:t>dhe</w:t>
      </w:r>
      <w:proofErr w:type="spellEnd"/>
      <w:r w:rsidRPr="000602FB">
        <w:t xml:space="preserve"> </w:t>
      </w:r>
      <w:proofErr w:type="spellStart"/>
      <w:r w:rsidRPr="000602FB">
        <w:t>raporteve</w:t>
      </w:r>
      <w:proofErr w:type="spellEnd"/>
      <w:r w:rsidRPr="000602FB">
        <w:t xml:space="preserve"> </w:t>
      </w:r>
      <w:proofErr w:type="spellStart"/>
      <w:r w:rsidRPr="000602FB">
        <w:t>të</w:t>
      </w:r>
      <w:proofErr w:type="spellEnd"/>
      <w:r w:rsidRPr="000602FB">
        <w:t xml:space="preserve"> IDM </w:t>
      </w:r>
      <w:proofErr w:type="spellStart"/>
      <w:r w:rsidRPr="000602FB">
        <w:t>mbi</w:t>
      </w:r>
      <w:proofErr w:type="spellEnd"/>
      <w:r w:rsidRPr="000602FB">
        <w:t xml:space="preserve"> </w:t>
      </w:r>
      <w:proofErr w:type="spellStart"/>
      <w:r w:rsidRPr="000602FB">
        <w:t>zhvillimin</w:t>
      </w:r>
      <w:proofErr w:type="spellEnd"/>
      <w:r w:rsidRPr="000602FB">
        <w:t xml:space="preserve"> e </w:t>
      </w:r>
      <w:proofErr w:type="spellStart"/>
      <w:r w:rsidRPr="000602FB">
        <w:t>shoqërisë</w:t>
      </w:r>
      <w:proofErr w:type="spellEnd"/>
      <w:r w:rsidRPr="000602FB">
        <w:t xml:space="preserve"> civile, </w:t>
      </w:r>
      <w:proofErr w:type="spellStart"/>
      <w:r w:rsidRPr="000602FB">
        <w:t>qeverisjen</w:t>
      </w:r>
      <w:proofErr w:type="spellEnd"/>
      <w:r w:rsidRPr="000602FB">
        <w:t xml:space="preserve"> </w:t>
      </w:r>
      <w:proofErr w:type="spellStart"/>
      <w:r w:rsidRPr="000602FB">
        <w:t>dhe</w:t>
      </w:r>
      <w:proofErr w:type="spellEnd"/>
      <w:r w:rsidRPr="000602FB">
        <w:t xml:space="preserve"> </w:t>
      </w:r>
      <w:proofErr w:type="spellStart"/>
      <w:r w:rsidRPr="000602FB">
        <w:t>antikorrupsionin</w:t>
      </w:r>
      <w:proofErr w:type="spellEnd"/>
      <w:r w:rsidRPr="000602FB">
        <w:t xml:space="preserve">, </w:t>
      </w:r>
      <w:proofErr w:type="spellStart"/>
      <w:r w:rsidRPr="000602FB">
        <w:t>procesin</w:t>
      </w:r>
      <w:proofErr w:type="spellEnd"/>
      <w:r w:rsidRPr="000602FB">
        <w:t xml:space="preserve"> e </w:t>
      </w:r>
      <w:proofErr w:type="spellStart"/>
      <w:r w:rsidRPr="000602FB">
        <w:t>anëtarësimit</w:t>
      </w:r>
      <w:proofErr w:type="spellEnd"/>
      <w:r w:rsidRPr="000602FB">
        <w:t xml:space="preserve"> </w:t>
      </w:r>
      <w:proofErr w:type="spellStart"/>
      <w:r w:rsidRPr="000602FB">
        <w:t>në</w:t>
      </w:r>
      <w:proofErr w:type="spellEnd"/>
      <w:r w:rsidRPr="000602FB">
        <w:t xml:space="preserve"> BE, </w:t>
      </w:r>
      <w:proofErr w:type="spellStart"/>
      <w:r w:rsidRPr="000602FB">
        <w:t>bashkëpunimin</w:t>
      </w:r>
      <w:proofErr w:type="spellEnd"/>
      <w:r w:rsidRPr="000602FB">
        <w:t xml:space="preserve"> </w:t>
      </w:r>
      <w:proofErr w:type="spellStart"/>
      <w:r w:rsidRPr="000602FB">
        <w:t>rajonal</w:t>
      </w:r>
      <w:proofErr w:type="spellEnd"/>
      <w:r w:rsidRPr="000602FB">
        <w:t xml:space="preserve"> </w:t>
      </w:r>
      <w:proofErr w:type="spellStart"/>
      <w:r w:rsidRPr="000602FB">
        <w:t>në</w:t>
      </w:r>
      <w:proofErr w:type="spellEnd"/>
      <w:r w:rsidRPr="000602FB">
        <w:t xml:space="preserve"> Ballkanin </w:t>
      </w:r>
      <w:proofErr w:type="spellStart"/>
      <w:r w:rsidRPr="000602FB">
        <w:t>Perëndimor</w:t>
      </w:r>
      <w:proofErr w:type="spellEnd"/>
      <w:r w:rsidRPr="000602FB">
        <w:t xml:space="preserve"> </w:t>
      </w:r>
      <w:proofErr w:type="spellStart"/>
      <w:r w:rsidRPr="000602FB">
        <w:t>dhe</w:t>
      </w:r>
      <w:proofErr w:type="spellEnd"/>
      <w:r w:rsidRPr="000602FB">
        <w:t xml:space="preserve"> </w:t>
      </w:r>
      <w:proofErr w:type="spellStart"/>
      <w:r w:rsidRPr="000602FB">
        <w:t>çështje</w:t>
      </w:r>
      <w:proofErr w:type="spellEnd"/>
      <w:r w:rsidRPr="000602FB">
        <w:t xml:space="preserve"> </w:t>
      </w:r>
      <w:proofErr w:type="spellStart"/>
      <w:r w:rsidRPr="000602FB">
        <w:t>të</w:t>
      </w:r>
      <w:proofErr w:type="spellEnd"/>
      <w:r w:rsidRPr="000602FB">
        <w:t xml:space="preserve"> </w:t>
      </w:r>
      <w:proofErr w:type="spellStart"/>
      <w:r w:rsidRPr="000602FB">
        <w:t>sigurisë</w:t>
      </w:r>
      <w:proofErr w:type="spellEnd"/>
      <w:r w:rsidRPr="000602FB">
        <w:t xml:space="preserve"> </w:t>
      </w:r>
      <w:proofErr w:type="spellStart"/>
      <w:r w:rsidRPr="000602FB">
        <w:t>si</w:t>
      </w:r>
      <w:proofErr w:type="spellEnd"/>
      <w:r w:rsidRPr="000602FB">
        <w:t xml:space="preserve"> </w:t>
      </w:r>
      <w:proofErr w:type="spellStart"/>
      <w:r w:rsidRPr="000602FB">
        <w:t>radikalizmi</w:t>
      </w:r>
      <w:proofErr w:type="spellEnd"/>
      <w:r w:rsidRPr="000602FB">
        <w:t xml:space="preserve"> </w:t>
      </w:r>
      <w:proofErr w:type="spellStart"/>
      <w:r w:rsidRPr="000602FB">
        <w:t>dhe</w:t>
      </w:r>
      <w:proofErr w:type="spellEnd"/>
      <w:r w:rsidRPr="000602FB">
        <w:t xml:space="preserve"> </w:t>
      </w:r>
      <w:proofErr w:type="spellStart"/>
      <w:r w:rsidRPr="000602FB">
        <w:t>ekstremizmi</w:t>
      </w:r>
      <w:proofErr w:type="spellEnd"/>
      <w:r w:rsidRPr="000602FB">
        <w:t xml:space="preserve"> </w:t>
      </w:r>
      <w:proofErr w:type="spellStart"/>
      <w:r w:rsidRPr="000602FB">
        <w:t>i</w:t>
      </w:r>
      <w:proofErr w:type="spellEnd"/>
      <w:r w:rsidRPr="000602FB">
        <w:t xml:space="preserve"> </w:t>
      </w:r>
      <w:proofErr w:type="spellStart"/>
      <w:r w:rsidRPr="000602FB">
        <w:t>dhunshëm</w:t>
      </w:r>
      <w:proofErr w:type="spellEnd"/>
      <w:r w:rsidRPr="000602FB">
        <w:t>.</w:t>
      </w:r>
    </w:p>
    <w:p w14:paraId="2E0A01CA" w14:textId="77777777" w:rsidR="000602FB" w:rsidRPr="000602FB" w:rsidRDefault="000602FB" w:rsidP="000602FB">
      <w:r w:rsidRPr="000602FB">
        <w:t xml:space="preserve">Z. </w:t>
      </w:r>
      <w:proofErr w:type="spellStart"/>
      <w:r w:rsidRPr="000602FB">
        <w:t>Vurmo</w:t>
      </w:r>
      <w:proofErr w:type="spellEnd"/>
      <w:r w:rsidRPr="000602FB">
        <w:t xml:space="preserve"> ka </w:t>
      </w:r>
      <w:proofErr w:type="spellStart"/>
      <w:r w:rsidRPr="000602FB">
        <w:t>shërbyer</w:t>
      </w:r>
      <w:proofErr w:type="spellEnd"/>
      <w:r w:rsidRPr="000602FB">
        <w:t xml:space="preserve"> </w:t>
      </w:r>
      <w:proofErr w:type="spellStart"/>
      <w:r w:rsidRPr="000602FB">
        <w:t>si</w:t>
      </w:r>
      <w:proofErr w:type="spellEnd"/>
      <w:r w:rsidRPr="000602FB">
        <w:t xml:space="preserve"> </w:t>
      </w:r>
      <w:proofErr w:type="spellStart"/>
      <w:r w:rsidRPr="000602FB">
        <w:t>anëtar</w:t>
      </w:r>
      <w:proofErr w:type="spellEnd"/>
      <w:r w:rsidRPr="000602FB">
        <w:t xml:space="preserve"> </w:t>
      </w:r>
      <w:proofErr w:type="spellStart"/>
      <w:r w:rsidRPr="000602FB">
        <w:t>i</w:t>
      </w:r>
      <w:proofErr w:type="spellEnd"/>
      <w:r w:rsidRPr="000602FB">
        <w:t xml:space="preserve"> </w:t>
      </w:r>
      <w:proofErr w:type="spellStart"/>
      <w:r w:rsidRPr="000602FB">
        <w:t>Bordit</w:t>
      </w:r>
      <w:proofErr w:type="spellEnd"/>
      <w:r w:rsidRPr="000602FB">
        <w:t xml:space="preserve"> </w:t>
      </w:r>
      <w:proofErr w:type="spellStart"/>
      <w:r w:rsidRPr="000602FB">
        <w:t>Drejtues</w:t>
      </w:r>
      <w:proofErr w:type="spellEnd"/>
      <w:r w:rsidRPr="000602FB">
        <w:t xml:space="preserve"> </w:t>
      </w:r>
      <w:proofErr w:type="spellStart"/>
      <w:r w:rsidRPr="000602FB">
        <w:t>të</w:t>
      </w:r>
      <w:proofErr w:type="spellEnd"/>
      <w:r w:rsidRPr="000602FB">
        <w:t xml:space="preserve"> </w:t>
      </w:r>
      <w:proofErr w:type="spellStart"/>
      <w:r w:rsidRPr="000602FB">
        <w:t>rrjeteve</w:t>
      </w:r>
      <w:proofErr w:type="spellEnd"/>
      <w:r w:rsidRPr="000602FB">
        <w:t xml:space="preserve"> </w:t>
      </w:r>
      <w:proofErr w:type="spellStart"/>
      <w:r w:rsidRPr="000602FB">
        <w:t>të</w:t>
      </w:r>
      <w:proofErr w:type="spellEnd"/>
      <w:r w:rsidRPr="000602FB">
        <w:t xml:space="preserve"> </w:t>
      </w:r>
      <w:proofErr w:type="spellStart"/>
      <w:r w:rsidRPr="000602FB">
        <w:t>ndryshme</w:t>
      </w:r>
      <w:proofErr w:type="spellEnd"/>
      <w:r w:rsidRPr="000602FB">
        <w:t xml:space="preserve"> </w:t>
      </w:r>
      <w:proofErr w:type="spellStart"/>
      <w:r w:rsidRPr="000602FB">
        <w:t>të</w:t>
      </w:r>
      <w:proofErr w:type="spellEnd"/>
      <w:r w:rsidRPr="000602FB">
        <w:t xml:space="preserve"> </w:t>
      </w:r>
      <w:proofErr w:type="spellStart"/>
      <w:r w:rsidRPr="000602FB">
        <w:t>instituteve</w:t>
      </w:r>
      <w:proofErr w:type="spellEnd"/>
      <w:r w:rsidRPr="000602FB">
        <w:t xml:space="preserve"> </w:t>
      </w:r>
      <w:proofErr w:type="spellStart"/>
      <w:r w:rsidRPr="000602FB">
        <w:t>kërkimore</w:t>
      </w:r>
      <w:proofErr w:type="spellEnd"/>
      <w:r w:rsidRPr="000602FB">
        <w:t xml:space="preserve"> </w:t>
      </w:r>
      <w:proofErr w:type="spellStart"/>
      <w:r w:rsidRPr="000602FB">
        <w:t>në</w:t>
      </w:r>
      <w:proofErr w:type="spellEnd"/>
      <w:r w:rsidRPr="000602FB">
        <w:t xml:space="preserve"> </w:t>
      </w:r>
      <w:proofErr w:type="spellStart"/>
      <w:r w:rsidRPr="000602FB">
        <w:t>rajonin</w:t>
      </w:r>
      <w:proofErr w:type="spellEnd"/>
      <w:r w:rsidRPr="000602FB">
        <w:t xml:space="preserve"> e </w:t>
      </w:r>
      <w:proofErr w:type="spellStart"/>
      <w:r w:rsidRPr="000602FB">
        <w:t>Evropës</w:t>
      </w:r>
      <w:proofErr w:type="spellEnd"/>
      <w:r w:rsidRPr="000602FB">
        <w:t xml:space="preserve"> Juglindore (PASOS, BCSDN) </w:t>
      </w:r>
      <w:proofErr w:type="spellStart"/>
      <w:r w:rsidRPr="000602FB">
        <w:t>dhe</w:t>
      </w:r>
      <w:proofErr w:type="spellEnd"/>
      <w:r w:rsidRPr="000602FB">
        <w:t xml:space="preserve"> ka </w:t>
      </w:r>
      <w:proofErr w:type="spellStart"/>
      <w:r w:rsidRPr="000602FB">
        <w:t>kontribuar</w:t>
      </w:r>
      <w:proofErr w:type="spellEnd"/>
      <w:r w:rsidRPr="000602FB">
        <w:t xml:space="preserve"> </w:t>
      </w:r>
      <w:proofErr w:type="spellStart"/>
      <w:r w:rsidRPr="000602FB">
        <w:t>për</w:t>
      </w:r>
      <w:proofErr w:type="spellEnd"/>
      <w:r w:rsidRPr="000602FB">
        <w:t xml:space="preserve"> </w:t>
      </w:r>
      <w:proofErr w:type="spellStart"/>
      <w:r w:rsidRPr="000602FB">
        <w:t>disa</w:t>
      </w:r>
      <w:proofErr w:type="spellEnd"/>
      <w:r w:rsidRPr="000602FB">
        <w:t xml:space="preserve"> </w:t>
      </w:r>
      <w:proofErr w:type="spellStart"/>
      <w:r w:rsidRPr="000602FB">
        <w:t>organizata</w:t>
      </w:r>
      <w:proofErr w:type="spellEnd"/>
      <w:r w:rsidRPr="000602FB">
        <w:t xml:space="preserve"> </w:t>
      </w:r>
      <w:proofErr w:type="spellStart"/>
      <w:r w:rsidRPr="000602FB">
        <w:t>kërkimore</w:t>
      </w:r>
      <w:proofErr w:type="spellEnd"/>
      <w:r w:rsidRPr="000602FB">
        <w:t xml:space="preserve"> </w:t>
      </w:r>
      <w:proofErr w:type="spellStart"/>
      <w:r w:rsidRPr="000602FB">
        <w:t>të</w:t>
      </w:r>
      <w:proofErr w:type="spellEnd"/>
      <w:r w:rsidRPr="000602FB">
        <w:t xml:space="preserve"> </w:t>
      </w:r>
      <w:proofErr w:type="spellStart"/>
      <w:r w:rsidRPr="000602FB">
        <w:t>politikave</w:t>
      </w:r>
      <w:proofErr w:type="spellEnd"/>
      <w:r w:rsidRPr="000602FB">
        <w:t xml:space="preserve"> </w:t>
      </w:r>
      <w:proofErr w:type="spellStart"/>
      <w:r w:rsidRPr="000602FB">
        <w:t>si</w:t>
      </w:r>
      <w:proofErr w:type="spellEnd"/>
      <w:r w:rsidRPr="000602FB">
        <w:t xml:space="preserve"> Center for European Policy Studies – CEPS Brussels, Balkans in Europe Policy Advisory Group – </w:t>
      </w:r>
      <w:proofErr w:type="spellStart"/>
      <w:r w:rsidRPr="000602FB">
        <w:t>BiEPAG</w:t>
      </w:r>
      <w:proofErr w:type="spellEnd"/>
      <w:r w:rsidRPr="000602FB">
        <w:t xml:space="preserve">, </w:t>
      </w:r>
      <w:proofErr w:type="spellStart"/>
      <w:r w:rsidRPr="000602FB">
        <w:t>OnThinkTanks</w:t>
      </w:r>
      <w:proofErr w:type="spellEnd"/>
      <w:r w:rsidRPr="000602FB">
        <w:t xml:space="preserve"> </w:t>
      </w:r>
      <w:proofErr w:type="spellStart"/>
      <w:r w:rsidRPr="000602FB">
        <w:t>etj</w:t>
      </w:r>
      <w:proofErr w:type="spellEnd"/>
      <w:r w:rsidRPr="000602FB">
        <w:t xml:space="preserve">. Ai ka </w:t>
      </w:r>
      <w:proofErr w:type="spellStart"/>
      <w:r w:rsidRPr="000602FB">
        <w:t>monitoruar</w:t>
      </w:r>
      <w:proofErr w:type="spellEnd"/>
      <w:r w:rsidRPr="000602FB">
        <w:t xml:space="preserve"> </w:t>
      </w:r>
      <w:proofErr w:type="spellStart"/>
      <w:r w:rsidRPr="000602FB">
        <w:t>dhe</w:t>
      </w:r>
      <w:proofErr w:type="spellEnd"/>
      <w:r w:rsidRPr="000602FB">
        <w:t xml:space="preserve"> </w:t>
      </w:r>
      <w:proofErr w:type="spellStart"/>
      <w:r w:rsidRPr="000602FB">
        <w:t>raportuar</w:t>
      </w:r>
      <w:proofErr w:type="spellEnd"/>
      <w:r w:rsidRPr="000602FB">
        <w:t xml:space="preserve"> </w:t>
      </w:r>
      <w:proofErr w:type="spellStart"/>
      <w:r w:rsidRPr="000602FB">
        <w:t>mbi</w:t>
      </w:r>
      <w:proofErr w:type="spellEnd"/>
      <w:r w:rsidRPr="000602FB">
        <w:t xml:space="preserve"> </w:t>
      </w:r>
      <w:proofErr w:type="spellStart"/>
      <w:r w:rsidRPr="000602FB">
        <w:t>Shqipërinë</w:t>
      </w:r>
      <w:proofErr w:type="spellEnd"/>
      <w:r w:rsidRPr="000602FB">
        <w:t xml:space="preserve"> </w:t>
      </w:r>
      <w:proofErr w:type="spellStart"/>
      <w:r w:rsidRPr="000602FB">
        <w:t>për</w:t>
      </w:r>
      <w:proofErr w:type="spellEnd"/>
      <w:r w:rsidRPr="000602FB">
        <w:t xml:space="preserve"> </w:t>
      </w:r>
      <w:proofErr w:type="spellStart"/>
      <w:r w:rsidRPr="000602FB">
        <w:t>raporte</w:t>
      </w:r>
      <w:proofErr w:type="spellEnd"/>
      <w:r w:rsidRPr="000602FB">
        <w:t xml:space="preserve"> </w:t>
      </w:r>
      <w:proofErr w:type="spellStart"/>
      <w:r w:rsidRPr="000602FB">
        <w:t>të</w:t>
      </w:r>
      <w:proofErr w:type="spellEnd"/>
      <w:r w:rsidRPr="000602FB">
        <w:t xml:space="preserve"> </w:t>
      </w:r>
      <w:proofErr w:type="spellStart"/>
      <w:r w:rsidRPr="000602FB">
        <w:t>njohura</w:t>
      </w:r>
      <w:proofErr w:type="spellEnd"/>
      <w:r w:rsidRPr="000602FB">
        <w:t xml:space="preserve"> </w:t>
      </w:r>
      <w:proofErr w:type="spellStart"/>
      <w:r w:rsidRPr="000602FB">
        <w:t>globale</w:t>
      </w:r>
      <w:proofErr w:type="spellEnd"/>
      <w:r w:rsidRPr="000602FB">
        <w:t xml:space="preserve">, </w:t>
      </w:r>
      <w:proofErr w:type="spellStart"/>
      <w:r w:rsidRPr="000602FB">
        <w:t>si</w:t>
      </w:r>
      <w:proofErr w:type="spellEnd"/>
      <w:r w:rsidRPr="000602FB">
        <w:t xml:space="preserve"> </w:t>
      </w:r>
      <w:proofErr w:type="spellStart"/>
      <w:r w:rsidRPr="000602FB">
        <w:t>Partneriteti</w:t>
      </w:r>
      <w:proofErr w:type="spellEnd"/>
      <w:r w:rsidRPr="000602FB">
        <w:t xml:space="preserve"> </w:t>
      </w:r>
      <w:proofErr w:type="spellStart"/>
      <w:r w:rsidRPr="000602FB">
        <w:t>për</w:t>
      </w:r>
      <w:proofErr w:type="spellEnd"/>
      <w:r w:rsidRPr="000602FB">
        <w:t xml:space="preserve"> </w:t>
      </w:r>
      <w:proofErr w:type="spellStart"/>
      <w:r w:rsidRPr="000602FB">
        <w:t>Qeverisje</w:t>
      </w:r>
      <w:proofErr w:type="spellEnd"/>
      <w:r w:rsidRPr="000602FB">
        <w:t xml:space="preserve"> </w:t>
      </w:r>
      <w:proofErr w:type="spellStart"/>
      <w:r w:rsidRPr="000602FB">
        <w:t>të</w:t>
      </w:r>
      <w:proofErr w:type="spellEnd"/>
      <w:r w:rsidRPr="000602FB">
        <w:t xml:space="preserve"> </w:t>
      </w:r>
      <w:proofErr w:type="spellStart"/>
      <w:r w:rsidRPr="000602FB">
        <w:t>Hapur</w:t>
      </w:r>
      <w:proofErr w:type="spellEnd"/>
      <w:r w:rsidRPr="000602FB">
        <w:t xml:space="preserve"> (2013-2018), </w:t>
      </w:r>
      <w:proofErr w:type="spellStart"/>
      <w:r w:rsidRPr="000602FB">
        <w:t>Indeksi</w:t>
      </w:r>
      <w:proofErr w:type="spellEnd"/>
      <w:r w:rsidRPr="000602FB">
        <w:t xml:space="preserve"> </w:t>
      </w:r>
      <w:proofErr w:type="spellStart"/>
      <w:r w:rsidRPr="000602FB">
        <w:t>i</w:t>
      </w:r>
      <w:proofErr w:type="spellEnd"/>
      <w:r w:rsidRPr="000602FB">
        <w:t xml:space="preserve"> </w:t>
      </w:r>
      <w:proofErr w:type="spellStart"/>
      <w:r w:rsidRPr="000602FB">
        <w:t>Qëndrueshmërisë</w:t>
      </w:r>
      <w:proofErr w:type="spellEnd"/>
      <w:r w:rsidRPr="000602FB">
        <w:t xml:space="preserve"> </w:t>
      </w:r>
      <w:proofErr w:type="spellStart"/>
      <w:r w:rsidRPr="000602FB">
        <w:t>së</w:t>
      </w:r>
      <w:proofErr w:type="spellEnd"/>
      <w:r w:rsidRPr="000602FB">
        <w:t xml:space="preserve"> </w:t>
      </w:r>
      <w:proofErr w:type="spellStart"/>
      <w:r w:rsidRPr="000602FB">
        <w:t>OShC-ve</w:t>
      </w:r>
      <w:proofErr w:type="spellEnd"/>
      <w:r w:rsidRPr="000602FB">
        <w:t xml:space="preserve"> </w:t>
      </w:r>
      <w:proofErr w:type="spellStart"/>
      <w:r w:rsidRPr="000602FB">
        <w:t>nga</w:t>
      </w:r>
      <w:proofErr w:type="spellEnd"/>
      <w:r w:rsidRPr="000602FB">
        <w:t xml:space="preserve"> USAID (2010-2013), </w:t>
      </w:r>
      <w:proofErr w:type="spellStart"/>
      <w:r w:rsidRPr="000602FB">
        <w:t>raporti</w:t>
      </w:r>
      <w:proofErr w:type="spellEnd"/>
      <w:r w:rsidRPr="000602FB">
        <w:t xml:space="preserve"> </w:t>
      </w:r>
      <w:proofErr w:type="spellStart"/>
      <w:r w:rsidRPr="000602FB">
        <w:t>Parlamente</w:t>
      </w:r>
      <w:proofErr w:type="spellEnd"/>
      <w:r w:rsidRPr="000602FB">
        <w:t xml:space="preserve"> </w:t>
      </w:r>
      <w:proofErr w:type="spellStart"/>
      <w:r w:rsidRPr="000602FB">
        <w:t>të</w:t>
      </w:r>
      <w:proofErr w:type="spellEnd"/>
      <w:r w:rsidRPr="000602FB">
        <w:t xml:space="preserve"> </w:t>
      </w:r>
      <w:proofErr w:type="spellStart"/>
      <w:r w:rsidRPr="000602FB">
        <w:t>Hapura</w:t>
      </w:r>
      <w:proofErr w:type="spellEnd"/>
      <w:r w:rsidRPr="000602FB">
        <w:t xml:space="preserve"> 2012 </w:t>
      </w:r>
      <w:proofErr w:type="spellStart"/>
      <w:r w:rsidRPr="000602FB">
        <w:t>dhe</w:t>
      </w:r>
      <w:proofErr w:type="spellEnd"/>
      <w:r w:rsidRPr="000602FB">
        <w:t xml:space="preserve"> Nations in Transit </w:t>
      </w:r>
      <w:proofErr w:type="spellStart"/>
      <w:r w:rsidRPr="000602FB">
        <w:t>nga</w:t>
      </w:r>
      <w:proofErr w:type="spellEnd"/>
      <w:r w:rsidRPr="000602FB">
        <w:t xml:space="preserve"> Freedom House (2018-2020). Para se </w:t>
      </w:r>
      <w:proofErr w:type="spellStart"/>
      <w:r w:rsidRPr="000602FB">
        <w:t>t’i</w:t>
      </w:r>
      <w:proofErr w:type="spellEnd"/>
      <w:r w:rsidRPr="000602FB">
        <w:t xml:space="preserve"> </w:t>
      </w:r>
      <w:proofErr w:type="spellStart"/>
      <w:r w:rsidRPr="000602FB">
        <w:t>bashkohej</w:t>
      </w:r>
      <w:proofErr w:type="spellEnd"/>
      <w:r w:rsidRPr="000602FB">
        <w:t xml:space="preserve"> IDM-</w:t>
      </w:r>
      <w:proofErr w:type="spellStart"/>
      <w:r w:rsidRPr="000602FB">
        <w:t>së</w:t>
      </w:r>
      <w:proofErr w:type="spellEnd"/>
      <w:r w:rsidRPr="000602FB">
        <w:t xml:space="preserve">, Z. </w:t>
      </w:r>
      <w:proofErr w:type="spellStart"/>
      <w:r w:rsidRPr="000602FB">
        <w:t>Vurmo</w:t>
      </w:r>
      <w:proofErr w:type="spellEnd"/>
      <w:r w:rsidRPr="000602FB">
        <w:t xml:space="preserve"> ka </w:t>
      </w:r>
      <w:proofErr w:type="spellStart"/>
      <w:r w:rsidRPr="000602FB">
        <w:t>punuar</w:t>
      </w:r>
      <w:proofErr w:type="spellEnd"/>
      <w:r w:rsidRPr="000602FB">
        <w:t xml:space="preserve"> </w:t>
      </w:r>
      <w:proofErr w:type="spellStart"/>
      <w:r w:rsidRPr="000602FB">
        <w:t>për</w:t>
      </w:r>
      <w:proofErr w:type="spellEnd"/>
      <w:r w:rsidRPr="000602FB">
        <w:t xml:space="preserve"> </w:t>
      </w:r>
      <w:proofErr w:type="spellStart"/>
      <w:r w:rsidRPr="000602FB">
        <w:t>mbi</w:t>
      </w:r>
      <w:proofErr w:type="spellEnd"/>
      <w:r w:rsidRPr="000602FB">
        <w:t xml:space="preserve"> </w:t>
      </w:r>
      <w:proofErr w:type="spellStart"/>
      <w:r w:rsidRPr="000602FB">
        <w:t>shtatë</w:t>
      </w:r>
      <w:proofErr w:type="spellEnd"/>
      <w:r w:rsidRPr="000602FB">
        <w:t xml:space="preserve"> </w:t>
      </w:r>
      <w:proofErr w:type="spellStart"/>
      <w:r w:rsidRPr="000602FB">
        <w:t>vite</w:t>
      </w:r>
      <w:proofErr w:type="spellEnd"/>
      <w:r w:rsidRPr="000602FB">
        <w:t xml:space="preserve"> me institute </w:t>
      </w:r>
      <w:proofErr w:type="spellStart"/>
      <w:r w:rsidRPr="000602FB">
        <w:t>kërkimore</w:t>
      </w:r>
      <w:proofErr w:type="spellEnd"/>
      <w:r w:rsidRPr="000602FB">
        <w:t xml:space="preserve"> </w:t>
      </w:r>
      <w:proofErr w:type="spellStart"/>
      <w:r w:rsidRPr="000602FB">
        <w:t>në</w:t>
      </w:r>
      <w:proofErr w:type="spellEnd"/>
      <w:r w:rsidRPr="000602FB">
        <w:t xml:space="preserve"> </w:t>
      </w:r>
      <w:proofErr w:type="spellStart"/>
      <w:r w:rsidRPr="000602FB">
        <w:t>rajonin</w:t>
      </w:r>
      <w:proofErr w:type="spellEnd"/>
      <w:r w:rsidRPr="000602FB">
        <w:t xml:space="preserve"> e </w:t>
      </w:r>
      <w:proofErr w:type="spellStart"/>
      <w:r w:rsidRPr="000602FB">
        <w:t>Ballkanit</w:t>
      </w:r>
      <w:proofErr w:type="spellEnd"/>
      <w:r w:rsidRPr="000602FB">
        <w:t xml:space="preserve"> </w:t>
      </w:r>
      <w:proofErr w:type="spellStart"/>
      <w:r w:rsidRPr="000602FB">
        <w:t>Perëndimor</w:t>
      </w:r>
      <w:proofErr w:type="spellEnd"/>
      <w:r w:rsidRPr="000602FB">
        <w:t>.</w:t>
      </w:r>
    </w:p>
    <w:p w14:paraId="50F37733" w14:textId="77777777" w:rsidR="000602FB" w:rsidRPr="000602FB" w:rsidRDefault="000602FB" w:rsidP="000602FB">
      <w:r w:rsidRPr="000602FB">
        <w:t xml:space="preserve">Gjergji ka </w:t>
      </w:r>
      <w:proofErr w:type="spellStart"/>
      <w:r w:rsidRPr="000602FB">
        <w:t>studiuar</w:t>
      </w:r>
      <w:proofErr w:type="spellEnd"/>
      <w:r w:rsidRPr="000602FB">
        <w:t xml:space="preserve"> </w:t>
      </w:r>
      <w:proofErr w:type="spellStart"/>
      <w:r w:rsidRPr="000602FB">
        <w:t>drejtësi</w:t>
      </w:r>
      <w:proofErr w:type="spellEnd"/>
      <w:r w:rsidRPr="000602FB">
        <w:t xml:space="preserve"> </w:t>
      </w:r>
      <w:proofErr w:type="spellStart"/>
      <w:r w:rsidRPr="000602FB">
        <w:t>në</w:t>
      </w:r>
      <w:proofErr w:type="spellEnd"/>
      <w:r w:rsidRPr="000602FB">
        <w:t xml:space="preserve"> </w:t>
      </w:r>
      <w:proofErr w:type="spellStart"/>
      <w:r w:rsidRPr="000602FB">
        <w:t>Universitetin</w:t>
      </w:r>
      <w:proofErr w:type="spellEnd"/>
      <w:r w:rsidRPr="000602FB">
        <w:t xml:space="preserve"> “</w:t>
      </w:r>
      <w:proofErr w:type="spellStart"/>
      <w:r w:rsidRPr="000602FB">
        <w:t>Shën</w:t>
      </w:r>
      <w:proofErr w:type="spellEnd"/>
      <w:r w:rsidRPr="000602FB">
        <w:t xml:space="preserve"> </w:t>
      </w:r>
      <w:proofErr w:type="spellStart"/>
      <w:r w:rsidRPr="000602FB">
        <w:t>Kirili</w:t>
      </w:r>
      <w:proofErr w:type="spellEnd"/>
      <w:r w:rsidRPr="000602FB">
        <w:t xml:space="preserve"> </w:t>
      </w:r>
      <w:proofErr w:type="spellStart"/>
      <w:r w:rsidRPr="000602FB">
        <w:t>dhe</w:t>
      </w:r>
      <w:proofErr w:type="spellEnd"/>
      <w:r w:rsidRPr="000602FB">
        <w:t xml:space="preserve"> Metodi” </w:t>
      </w:r>
      <w:proofErr w:type="spellStart"/>
      <w:r w:rsidRPr="000602FB">
        <w:t>në</w:t>
      </w:r>
      <w:proofErr w:type="spellEnd"/>
      <w:r w:rsidRPr="000602FB">
        <w:t xml:space="preserve"> </w:t>
      </w:r>
      <w:proofErr w:type="spellStart"/>
      <w:r w:rsidRPr="000602FB">
        <w:t>Shkup</w:t>
      </w:r>
      <w:proofErr w:type="spellEnd"/>
      <w:r w:rsidRPr="000602FB">
        <w:t xml:space="preserve"> </w:t>
      </w:r>
      <w:proofErr w:type="spellStart"/>
      <w:r w:rsidRPr="000602FB">
        <w:t>dhe</w:t>
      </w:r>
      <w:proofErr w:type="spellEnd"/>
      <w:r w:rsidRPr="000602FB">
        <w:t xml:space="preserve"> ka </w:t>
      </w:r>
      <w:proofErr w:type="spellStart"/>
      <w:r w:rsidRPr="000602FB">
        <w:t>përfunduar</w:t>
      </w:r>
      <w:proofErr w:type="spellEnd"/>
      <w:r w:rsidRPr="000602FB">
        <w:t xml:space="preserve"> </w:t>
      </w:r>
      <w:proofErr w:type="spellStart"/>
      <w:r w:rsidRPr="000602FB">
        <w:t>studimet</w:t>
      </w:r>
      <w:proofErr w:type="spellEnd"/>
      <w:r w:rsidRPr="000602FB">
        <w:t xml:space="preserve"> master </w:t>
      </w:r>
      <w:proofErr w:type="spellStart"/>
      <w:r w:rsidRPr="000602FB">
        <w:t>për</w:t>
      </w:r>
      <w:proofErr w:type="spellEnd"/>
      <w:r w:rsidRPr="000602FB">
        <w:t xml:space="preserve"> </w:t>
      </w:r>
      <w:proofErr w:type="spellStart"/>
      <w:r w:rsidRPr="000602FB">
        <w:t>studime</w:t>
      </w:r>
      <w:proofErr w:type="spellEnd"/>
      <w:r w:rsidRPr="000602FB">
        <w:t xml:space="preserve"> </w:t>
      </w:r>
      <w:proofErr w:type="spellStart"/>
      <w:r w:rsidRPr="000602FB">
        <w:t>evropiane</w:t>
      </w:r>
      <w:proofErr w:type="spellEnd"/>
      <w:r w:rsidRPr="000602FB">
        <w:t xml:space="preserve"> </w:t>
      </w:r>
      <w:proofErr w:type="spellStart"/>
      <w:r w:rsidRPr="000602FB">
        <w:t>në</w:t>
      </w:r>
      <w:proofErr w:type="spellEnd"/>
      <w:r w:rsidRPr="000602FB">
        <w:t xml:space="preserve"> </w:t>
      </w:r>
      <w:proofErr w:type="spellStart"/>
      <w:r w:rsidRPr="000602FB">
        <w:t>Universitetin</w:t>
      </w:r>
      <w:proofErr w:type="spellEnd"/>
      <w:r w:rsidRPr="000602FB">
        <w:t xml:space="preserve"> e </w:t>
      </w:r>
      <w:proofErr w:type="spellStart"/>
      <w:r w:rsidRPr="000602FB">
        <w:t>Bolonjës</w:t>
      </w:r>
      <w:proofErr w:type="spellEnd"/>
      <w:r w:rsidRPr="000602FB">
        <w:t>, Itali.</w:t>
      </w:r>
    </w:p>
    <w:p w14:paraId="2730D10C" w14:textId="77777777" w:rsidR="000602FB" w:rsidRPr="000602FB" w:rsidRDefault="000602FB" w:rsidP="000602FB">
      <w:proofErr w:type="spellStart"/>
      <w:r w:rsidRPr="000602FB">
        <w:rPr>
          <w:b/>
          <w:bCs/>
        </w:rPr>
        <w:t>Gjuhët</w:t>
      </w:r>
      <w:proofErr w:type="spellEnd"/>
      <w:r w:rsidRPr="000602FB">
        <w:t xml:space="preserve">: </w:t>
      </w:r>
      <w:proofErr w:type="spellStart"/>
      <w:r w:rsidRPr="000602FB">
        <w:t>Shqip</w:t>
      </w:r>
      <w:proofErr w:type="spellEnd"/>
      <w:r w:rsidRPr="000602FB">
        <w:t xml:space="preserve"> (</w:t>
      </w:r>
      <w:proofErr w:type="spellStart"/>
      <w:r w:rsidRPr="000602FB">
        <w:t>gjuhë</w:t>
      </w:r>
      <w:proofErr w:type="spellEnd"/>
      <w:r w:rsidRPr="000602FB">
        <w:t xml:space="preserve"> </w:t>
      </w:r>
      <w:proofErr w:type="spellStart"/>
      <w:r w:rsidRPr="000602FB">
        <w:t>amtare</w:t>
      </w:r>
      <w:proofErr w:type="spellEnd"/>
      <w:r w:rsidRPr="000602FB">
        <w:t xml:space="preserve">); </w:t>
      </w:r>
      <w:proofErr w:type="spellStart"/>
      <w:r w:rsidRPr="000602FB">
        <w:t>Anglisht</w:t>
      </w:r>
      <w:proofErr w:type="spellEnd"/>
      <w:r w:rsidRPr="000602FB">
        <w:t xml:space="preserve"> </w:t>
      </w:r>
      <w:proofErr w:type="spellStart"/>
      <w:r w:rsidRPr="000602FB">
        <w:t>dhe</w:t>
      </w:r>
      <w:proofErr w:type="spellEnd"/>
      <w:r w:rsidRPr="000602FB">
        <w:t xml:space="preserve"> </w:t>
      </w:r>
      <w:proofErr w:type="spellStart"/>
      <w:r w:rsidRPr="000602FB">
        <w:t>Maqedonisht</w:t>
      </w:r>
      <w:proofErr w:type="spellEnd"/>
      <w:r w:rsidRPr="000602FB">
        <w:t xml:space="preserve"> (C2, </w:t>
      </w:r>
      <w:proofErr w:type="spellStart"/>
      <w:r w:rsidRPr="000602FB">
        <w:t>rrjedhshëm</w:t>
      </w:r>
      <w:proofErr w:type="spellEnd"/>
      <w:r w:rsidRPr="000602FB">
        <w:t xml:space="preserve">); </w:t>
      </w:r>
      <w:proofErr w:type="spellStart"/>
      <w:r w:rsidRPr="000602FB">
        <w:t>Frëngjisht</w:t>
      </w:r>
      <w:proofErr w:type="spellEnd"/>
      <w:r w:rsidRPr="000602FB">
        <w:t xml:space="preserve"> </w:t>
      </w:r>
      <w:proofErr w:type="spellStart"/>
      <w:r w:rsidRPr="000602FB">
        <w:t>dhe</w:t>
      </w:r>
      <w:proofErr w:type="spellEnd"/>
      <w:r w:rsidRPr="000602FB">
        <w:t xml:space="preserve"> </w:t>
      </w:r>
      <w:proofErr w:type="spellStart"/>
      <w:r w:rsidRPr="000602FB">
        <w:t>Italisht</w:t>
      </w:r>
      <w:proofErr w:type="spellEnd"/>
      <w:r w:rsidRPr="000602FB">
        <w:t xml:space="preserve"> (B2); </w:t>
      </w:r>
      <w:proofErr w:type="spellStart"/>
      <w:r w:rsidRPr="000602FB">
        <w:t>Serbisht</w:t>
      </w:r>
      <w:proofErr w:type="spellEnd"/>
      <w:r w:rsidRPr="000602FB">
        <w:t xml:space="preserve"> &amp; </w:t>
      </w:r>
      <w:proofErr w:type="spellStart"/>
      <w:r w:rsidRPr="000602FB">
        <w:t>Kroatisht</w:t>
      </w:r>
      <w:proofErr w:type="spellEnd"/>
      <w:r w:rsidRPr="000602FB">
        <w:t xml:space="preserve"> (B1)</w:t>
      </w:r>
    </w:p>
    <w:p w14:paraId="16D073F5" w14:textId="77777777" w:rsidR="000602FB" w:rsidRPr="000602FB" w:rsidRDefault="000602FB" w:rsidP="000602FB">
      <w:proofErr w:type="spellStart"/>
      <w:r w:rsidRPr="000602FB">
        <w:rPr>
          <w:b/>
          <w:bCs/>
        </w:rPr>
        <w:t>Publikime</w:t>
      </w:r>
      <w:proofErr w:type="spellEnd"/>
      <w:r w:rsidRPr="000602FB">
        <w:t>:</w:t>
      </w:r>
    </w:p>
    <w:p w14:paraId="55FD3321" w14:textId="77777777" w:rsidR="000602FB" w:rsidRPr="000602FB" w:rsidRDefault="000602FB" w:rsidP="000602FB">
      <w:pPr>
        <w:numPr>
          <w:ilvl w:val="0"/>
          <w:numId w:val="2"/>
        </w:numPr>
      </w:pPr>
      <w:r w:rsidRPr="000602FB">
        <w:t xml:space="preserve">Deconstructing state capture in Albania (IDM, 2021, co-authored with Rovena </w:t>
      </w:r>
      <w:proofErr w:type="spellStart"/>
      <w:r w:rsidRPr="000602FB">
        <w:t>Sulstarova</w:t>
      </w:r>
      <w:proofErr w:type="spellEnd"/>
      <w:r w:rsidRPr="000602FB">
        <w:t xml:space="preserve"> &amp; Alban </w:t>
      </w:r>
      <w:proofErr w:type="spellStart"/>
      <w:r w:rsidRPr="000602FB">
        <w:t>Dafa</w:t>
      </w:r>
      <w:proofErr w:type="spellEnd"/>
      <w:r w:rsidRPr="000602FB">
        <w:t>)</w:t>
      </w:r>
    </w:p>
    <w:p w14:paraId="6D9F4A82" w14:textId="77777777" w:rsidR="000602FB" w:rsidRPr="000602FB" w:rsidRDefault="000602FB" w:rsidP="000602FB">
      <w:pPr>
        <w:numPr>
          <w:ilvl w:val="0"/>
          <w:numId w:val="2"/>
        </w:numPr>
      </w:pPr>
      <w:r w:rsidRPr="000602FB">
        <w:t>Policy Insight | Anti-money laundering in Albania – What role for civil society? (IDM, 2021)</w:t>
      </w:r>
    </w:p>
    <w:p w14:paraId="12FA4F0C" w14:textId="77777777" w:rsidR="000602FB" w:rsidRPr="000602FB" w:rsidRDefault="000602FB" w:rsidP="000602FB">
      <w:pPr>
        <w:numPr>
          <w:ilvl w:val="0"/>
          <w:numId w:val="2"/>
        </w:numPr>
      </w:pPr>
      <w:r w:rsidRPr="000602FB">
        <w:t>Tailor-Made Laws in the Western Balkans: State capture in disguise (CEPS, 2020)</w:t>
      </w:r>
    </w:p>
    <w:p w14:paraId="27B72F8A" w14:textId="77777777" w:rsidR="000602FB" w:rsidRPr="000602FB" w:rsidRDefault="000602FB" w:rsidP="000602FB">
      <w:pPr>
        <w:numPr>
          <w:ilvl w:val="0"/>
          <w:numId w:val="2"/>
        </w:numPr>
      </w:pPr>
      <w:r w:rsidRPr="000602FB">
        <w:t>A credible new accession methodology or just a face-saving exercise? (CEPS, 2020)</w:t>
      </w:r>
    </w:p>
    <w:p w14:paraId="39A7931B" w14:textId="77777777" w:rsidR="000602FB" w:rsidRPr="000602FB" w:rsidRDefault="000602FB" w:rsidP="000602FB">
      <w:pPr>
        <w:numPr>
          <w:ilvl w:val="0"/>
          <w:numId w:val="2"/>
        </w:numPr>
      </w:pPr>
      <w:r w:rsidRPr="000602FB">
        <w:t>The uncertainty of EU enlargement (IDM, 2019)</w:t>
      </w:r>
    </w:p>
    <w:p w14:paraId="6CC341B5" w14:textId="77777777" w:rsidR="000602FB" w:rsidRPr="000602FB" w:rsidRDefault="000602FB" w:rsidP="000602FB">
      <w:pPr>
        <w:numPr>
          <w:ilvl w:val="0"/>
          <w:numId w:val="2"/>
        </w:numPr>
      </w:pPr>
      <w:r w:rsidRPr="000602FB">
        <w:t>Violent extremism in Albania (IDM, 2018)</w:t>
      </w:r>
    </w:p>
    <w:p w14:paraId="19BCA0DC" w14:textId="77777777" w:rsidR="000602FB" w:rsidRPr="000602FB" w:rsidRDefault="000602FB" w:rsidP="000602FB">
      <w:pPr>
        <w:numPr>
          <w:ilvl w:val="0"/>
          <w:numId w:val="2"/>
        </w:numPr>
      </w:pPr>
      <w:r w:rsidRPr="000602FB">
        <w:t>The Western Balkans’ EU Dream: Ambition calls for a new process (CEPS, 2018)</w:t>
      </w:r>
    </w:p>
    <w:p w14:paraId="7473E52C" w14:textId="77777777" w:rsidR="000602FB" w:rsidRPr="000602FB" w:rsidRDefault="000602FB" w:rsidP="000602FB">
      <w:pPr>
        <w:numPr>
          <w:ilvl w:val="0"/>
          <w:numId w:val="2"/>
        </w:numPr>
      </w:pPr>
      <w:r w:rsidRPr="000602FB">
        <w:t>Religious Tolerance in Albania (IDM, 2018)</w:t>
      </w:r>
    </w:p>
    <w:p w14:paraId="1D2BAD3E" w14:textId="77777777" w:rsidR="000602FB" w:rsidRPr="000602FB" w:rsidRDefault="000602FB" w:rsidP="000602FB">
      <w:pPr>
        <w:numPr>
          <w:ilvl w:val="0"/>
          <w:numId w:val="2"/>
        </w:numPr>
      </w:pPr>
      <w:r w:rsidRPr="000602FB">
        <w:t>Albania Progress report on Open Government Partnership (IRM, 2017)</w:t>
      </w:r>
    </w:p>
    <w:p w14:paraId="2FA1D880" w14:textId="77777777" w:rsidR="000602FB" w:rsidRPr="000602FB" w:rsidRDefault="000602FB" w:rsidP="000602FB">
      <w:pPr>
        <w:numPr>
          <w:ilvl w:val="0"/>
          <w:numId w:val="2"/>
        </w:numPr>
      </w:pPr>
      <w:r w:rsidRPr="000602FB">
        <w:t>Religious radicalism and violent extremism in Albania (IDM, 2015)</w:t>
      </w:r>
    </w:p>
    <w:p w14:paraId="6EFB6A15" w14:textId="77777777" w:rsidR="000602FB" w:rsidRPr="000602FB" w:rsidRDefault="000602FB" w:rsidP="000602FB">
      <w:pPr>
        <w:numPr>
          <w:ilvl w:val="0"/>
          <w:numId w:val="2"/>
        </w:numPr>
      </w:pPr>
      <w:r w:rsidRPr="000602FB">
        <w:t>Developing a think tank: first-hand experience with core funding (</w:t>
      </w:r>
      <w:proofErr w:type="spellStart"/>
      <w:r w:rsidRPr="000602FB">
        <w:t>OnThinkTanks</w:t>
      </w:r>
      <w:proofErr w:type="spellEnd"/>
      <w:r w:rsidRPr="000602FB">
        <w:t xml:space="preserve"> 2014)</w:t>
      </w:r>
    </w:p>
    <w:p w14:paraId="3E21A1B0" w14:textId="77777777" w:rsidR="000602FB" w:rsidRPr="000602FB" w:rsidRDefault="000602FB" w:rsidP="000602FB">
      <w:pPr>
        <w:numPr>
          <w:ilvl w:val="0"/>
          <w:numId w:val="2"/>
        </w:numPr>
      </w:pPr>
      <w:r w:rsidRPr="000602FB">
        <w:lastRenderedPageBreak/>
        <w:t>What are donors, state and the civil society getting wrong? (IDM 2013)</w:t>
      </w:r>
    </w:p>
    <w:p w14:paraId="2B44B2BB" w14:textId="77777777" w:rsidR="000602FB" w:rsidRPr="000602FB" w:rsidRDefault="000602FB" w:rsidP="000602FB">
      <w:pPr>
        <w:numPr>
          <w:ilvl w:val="0"/>
          <w:numId w:val="2"/>
        </w:numPr>
      </w:pPr>
      <w:r w:rsidRPr="000602FB">
        <w:t xml:space="preserve">Civil Society and EU accession – Moving beyond </w:t>
      </w:r>
      <w:proofErr w:type="gramStart"/>
      <w:r w:rsidRPr="000602FB">
        <w:t>the ”</w:t>
      </w:r>
      <w:proofErr w:type="gramEnd"/>
      <w:r w:rsidRPr="000602FB">
        <w:t xml:space="preserve"> box-ticking ” practice (IDM 2013)</w:t>
      </w:r>
    </w:p>
    <w:p w14:paraId="058988F4" w14:textId="77777777" w:rsidR="000602FB" w:rsidRPr="000602FB" w:rsidRDefault="000602FB" w:rsidP="000602FB">
      <w:pPr>
        <w:numPr>
          <w:ilvl w:val="0"/>
          <w:numId w:val="2"/>
        </w:numPr>
      </w:pPr>
      <w:r w:rsidRPr="000602FB">
        <w:t>Opportunity knocks: can the EU help Albania to help itself? (EPC 2012, co-authored with Corina Stratulat)</w:t>
      </w:r>
    </w:p>
    <w:p w14:paraId="0857A407" w14:textId="77777777" w:rsidR="000602FB" w:rsidRPr="000602FB" w:rsidRDefault="000602FB" w:rsidP="000602FB">
      <w:pPr>
        <w:numPr>
          <w:ilvl w:val="0"/>
          <w:numId w:val="2"/>
        </w:numPr>
      </w:pPr>
      <w:r w:rsidRPr="000602FB">
        <w:t>Interest groups and EU accession (IDM 2011)</w:t>
      </w:r>
    </w:p>
    <w:p w14:paraId="253C5A8A" w14:textId="77777777" w:rsidR="000602FB" w:rsidRPr="000602FB" w:rsidRDefault="000602FB" w:rsidP="000602FB">
      <w:pPr>
        <w:numPr>
          <w:ilvl w:val="0"/>
          <w:numId w:val="2"/>
        </w:numPr>
      </w:pPr>
      <w:r w:rsidRPr="000602FB">
        <w:t>Civil Society Index for Albania (IDM, 2010)</w:t>
      </w:r>
    </w:p>
    <w:p w14:paraId="33D7D283" w14:textId="77777777" w:rsidR="000602FB" w:rsidRDefault="000602FB"/>
    <w:sectPr w:rsidR="00060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020DD"/>
    <w:multiLevelType w:val="multilevel"/>
    <w:tmpl w:val="DB04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26969"/>
    <w:multiLevelType w:val="multilevel"/>
    <w:tmpl w:val="5F9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68248">
    <w:abstractNumId w:val="1"/>
  </w:num>
  <w:num w:numId="2" w16cid:durableId="70552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2F"/>
    <w:rsid w:val="000602FB"/>
    <w:rsid w:val="004F794E"/>
    <w:rsid w:val="007E192F"/>
    <w:rsid w:val="008C371B"/>
    <w:rsid w:val="00EF3D6F"/>
    <w:rsid w:val="00F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3F1A"/>
  <w15:chartTrackingRefBased/>
  <w15:docId w15:val="{72D66049-39E4-4237-9313-61D1BEB9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9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9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9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9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9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9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9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2025-02-19T23:00:00Z</dcterms:created>
  <dcterms:modified xsi:type="dcterms:W3CDTF">2025-02-19T23:00:00Z</dcterms:modified>
</cp:coreProperties>
</file>