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F85B" w14:textId="77777777" w:rsidR="00671191" w:rsidRPr="002760C3" w:rsidRDefault="00671191" w:rsidP="004508D4">
      <w:pPr>
        <w:spacing w:line="276" w:lineRule="auto"/>
        <w:rPr>
          <w:rFonts w:ascii="Arial Narrow" w:hAnsi="Arial Narrow" w:cstheme="majorHAnsi"/>
          <w:sz w:val="22"/>
          <w:szCs w:val="22"/>
          <w:lang w:val="en-GB" w:eastAsia="fr-FR"/>
        </w:rPr>
      </w:pPr>
    </w:p>
    <w:p w14:paraId="1A52852A" w14:textId="4B336683" w:rsidR="00671191" w:rsidRPr="002760C3" w:rsidRDefault="00671191" w:rsidP="00671191">
      <w:pPr>
        <w:pStyle w:val="Heading2"/>
        <w:rPr>
          <w:rFonts w:ascii="Arial Narrow" w:hAnsi="Arial Narrow"/>
          <w:bCs/>
        </w:rPr>
      </w:pPr>
      <w:bookmarkStart w:id="0" w:name="_Toc419451527"/>
      <w:r w:rsidRPr="002760C3">
        <w:rPr>
          <w:rFonts w:ascii="Arial Narrow" w:hAnsi="Arial Narrow"/>
          <w:bCs/>
        </w:rPr>
        <w:t xml:space="preserve">Annex </w:t>
      </w:r>
      <w:r w:rsidR="00AD6CE6">
        <w:rPr>
          <w:rFonts w:ascii="Arial Narrow" w:hAnsi="Arial Narrow"/>
          <w:bCs/>
        </w:rPr>
        <w:t>B</w:t>
      </w:r>
      <w:r w:rsidRPr="002760C3">
        <w:rPr>
          <w:rFonts w:ascii="Arial Narrow" w:hAnsi="Arial Narrow"/>
          <w:bCs/>
        </w:rPr>
        <w:t>. APPLICATION FORM</w:t>
      </w:r>
      <w:bookmarkEnd w:id="0"/>
      <w:r w:rsidRPr="002760C3">
        <w:rPr>
          <w:rFonts w:ascii="Arial Narrow" w:hAnsi="Arial Narrow"/>
          <w:bCs/>
        </w:rPr>
        <w:t xml:space="preserve"> </w:t>
      </w:r>
    </w:p>
    <w:p w14:paraId="6ACB6862" w14:textId="77777777" w:rsidR="00671191" w:rsidRPr="002760C3" w:rsidRDefault="00671191" w:rsidP="00671191">
      <w:pPr>
        <w:jc w:val="center"/>
        <w:rPr>
          <w:rFonts w:ascii="Arial Narrow" w:hAnsi="Arial Narrow"/>
          <w:b/>
          <w:bCs/>
          <w:u w:val="single"/>
        </w:rPr>
      </w:pPr>
    </w:p>
    <w:p w14:paraId="1870666C" w14:textId="77777777" w:rsidR="00671191" w:rsidRPr="002760C3" w:rsidRDefault="00671191" w:rsidP="00671191">
      <w:pPr>
        <w:jc w:val="both"/>
        <w:rPr>
          <w:rFonts w:ascii="Arial Narrow" w:hAnsi="Arial Narrow"/>
          <w:i/>
        </w:rPr>
      </w:pPr>
      <w:r w:rsidRPr="002760C3">
        <w:rPr>
          <w:rFonts w:ascii="Arial Narrow" w:hAnsi="Arial Narrow"/>
          <w:i/>
        </w:rPr>
        <w:t>Please complete the application form according to the guidelines included regarding each section. Applications that do not follow the given format might be disqualified.</w:t>
      </w:r>
    </w:p>
    <w:p w14:paraId="077A9CDB" w14:textId="5542EC90" w:rsidR="00671191" w:rsidRPr="002760C3" w:rsidRDefault="002B4A23" w:rsidP="002B4A23">
      <w:pPr>
        <w:shd w:val="clear" w:color="auto" w:fill="D9E2F3" w:themeFill="accent1" w:themeFillTint="33"/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</w:t>
      </w:r>
      <w:r w:rsidRPr="002B4A23">
        <w:rPr>
          <w:rFonts w:ascii="Arial Narrow" w:hAnsi="Arial Narrow"/>
          <w:b/>
          <w:shd w:val="clear" w:color="auto" w:fill="D9E2F3" w:themeFill="accent1" w:themeFillTint="33"/>
        </w:rPr>
        <w:t xml:space="preserve"> General</w:t>
      </w:r>
      <w:r w:rsidR="00671191" w:rsidRPr="002B4A23">
        <w:rPr>
          <w:rFonts w:ascii="Arial Narrow" w:hAnsi="Arial Narrow"/>
          <w:b/>
        </w:rPr>
        <w:t xml:space="preserve">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1"/>
        <w:gridCol w:w="5205"/>
      </w:tblGrid>
      <w:tr w:rsidR="00671191" w:rsidRPr="002760C3" w14:paraId="3B6E5BCA" w14:textId="77777777" w:rsidTr="002B4A23">
        <w:tc>
          <w:tcPr>
            <w:tcW w:w="3811" w:type="dxa"/>
            <w:shd w:val="clear" w:color="auto" w:fill="auto"/>
          </w:tcPr>
          <w:p w14:paraId="05E03D7A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 xml:space="preserve">Title of the project </w:t>
            </w:r>
          </w:p>
        </w:tc>
        <w:tc>
          <w:tcPr>
            <w:tcW w:w="5205" w:type="dxa"/>
            <w:shd w:val="clear" w:color="auto" w:fill="auto"/>
          </w:tcPr>
          <w:p w14:paraId="06A3227A" w14:textId="77777777" w:rsidR="00671191" w:rsidRPr="002760C3" w:rsidRDefault="00671191" w:rsidP="00A44B55">
            <w:pPr>
              <w:rPr>
                <w:rFonts w:ascii="Arial Narrow" w:hAnsi="Arial Narrow"/>
                <w:i/>
              </w:rPr>
            </w:pPr>
            <w:r w:rsidRPr="002760C3">
              <w:rPr>
                <w:rFonts w:ascii="Arial Narrow" w:hAnsi="Arial Narrow"/>
                <w:i/>
              </w:rPr>
              <w:t>The title of the project should be short and concise and should be linked to the project objectives and/or activities</w:t>
            </w:r>
          </w:p>
        </w:tc>
      </w:tr>
      <w:tr w:rsidR="00671191" w:rsidRPr="002760C3" w14:paraId="015958CF" w14:textId="77777777" w:rsidTr="002B4A23">
        <w:tc>
          <w:tcPr>
            <w:tcW w:w="3811" w:type="dxa"/>
            <w:shd w:val="clear" w:color="auto" w:fill="auto"/>
          </w:tcPr>
          <w:p w14:paraId="13C43A70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 xml:space="preserve">Target project area </w:t>
            </w:r>
          </w:p>
        </w:tc>
        <w:tc>
          <w:tcPr>
            <w:tcW w:w="5205" w:type="dxa"/>
            <w:shd w:val="clear" w:color="auto" w:fill="auto"/>
          </w:tcPr>
          <w:p w14:paraId="6A029D4C" w14:textId="77777777" w:rsidR="00671191" w:rsidRPr="002760C3" w:rsidRDefault="00671191" w:rsidP="00A44B55">
            <w:pPr>
              <w:rPr>
                <w:rFonts w:ascii="Arial Narrow" w:hAnsi="Arial Narrow"/>
                <w:i/>
              </w:rPr>
            </w:pPr>
            <w:r w:rsidRPr="002760C3">
              <w:rPr>
                <w:rFonts w:ascii="Arial Narrow" w:hAnsi="Arial Narrow"/>
                <w:i/>
              </w:rPr>
              <w:t xml:space="preserve">The area where the project will be implemented </w:t>
            </w:r>
          </w:p>
        </w:tc>
      </w:tr>
      <w:tr w:rsidR="00671191" w:rsidRPr="002760C3" w14:paraId="38C740FD" w14:textId="77777777" w:rsidTr="002B4A23">
        <w:tc>
          <w:tcPr>
            <w:tcW w:w="3811" w:type="dxa"/>
            <w:shd w:val="clear" w:color="auto" w:fill="auto"/>
          </w:tcPr>
          <w:p w14:paraId="5BB0BBC3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Beneficiaries</w:t>
            </w:r>
          </w:p>
        </w:tc>
        <w:tc>
          <w:tcPr>
            <w:tcW w:w="5205" w:type="dxa"/>
            <w:shd w:val="clear" w:color="auto" w:fill="auto"/>
          </w:tcPr>
          <w:p w14:paraId="5FB61483" w14:textId="77777777" w:rsidR="00671191" w:rsidRDefault="00671191" w:rsidP="00A44B55">
            <w:pPr>
              <w:rPr>
                <w:rFonts w:ascii="Arial Narrow" w:hAnsi="Arial Narrow"/>
                <w:i/>
              </w:rPr>
            </w:pPr>
            <w:r w:rsidRPr="002760C3">
              <w:rPr>
                <w:rFonts w:ascii="Arial Narrow" w:hAnsi="Arial Narrow"/>
                <w:i/>
              </w:rPr>
              <w:t xml:space="preserve">Include </w:t>
            </w:r>
            <w:r w:rsidR="00DA1E8F">
              <w:rPr>
                <w:rFonts w:ascii="Arial Narrow" w:hAnsi="Arial Narrow"/>
                <w:i/>
              </w:rPr>
              <w:t xml:space="preserve">approximately the number of </w:t>
            </w:r>
            <w:r w:rsidRPr="002760C3">
              <w:rPr>
                <w:rFonts w:ascii="Arial Narrow" w:hAnsi="Arial Narrow"/>
                <w:i/>
              </w:rPr>
              <w:t>direct and indirect beneficiaries.</w:t>
            </w:r>
          </w:p>
          <w:p w14:paraId="3507B9E8" w14:textId="269681C6" w:rsidR="00DA1E8F" w:rsidRDefault="00DA1E8F" w:rsidP="00A44B5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# direct beneficiaries……………………….</w:t>
            </w:r>
          </w:p>
          <w:p w14:paraId="26201B62" w14:textId="741DD6D2" w:rsidR="00DA1E8F" w:rsidRPr="002760C3" w:rsidRDefault="004508D4" w:rsidP="00A44B5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#  i</w:t>
            </w:r>
            <w:r w:rsidR="00DA1E8F">
              <w:rPr>
                <w:rFonts w:ascii="Arial Narrow" w:hAnsi="Arial Narrow"/>
                <w:i/>
              </w:rPr>
              <w:t>ndirect beneficiaries……………………..</w:t>
            </w:r>
          </w:p>
        </w:tc>
      </w:tr>
      <w:tr w:rsidR="00671191" w:rsidRPr="002760C3" w14:paraId="44007028" w14:textId="77777777" w:rsidTr="002B4A23">
        <w:trPr>
          <w:trHeight w:val="2906"/>
        </w:trPr>
        <w:tc>
          <w:tcPr>
            <w:tcW w:w="3811" w:type="dxa"/>
            <w:shd w:val="clear" w:color="auto" w:fill="auto"/>
          </w:tcPr>
          <w:p w14:paraId="4F150133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Applicant(s):</w:t>
            </w:r>
          </w:p>
          <w:p w14:paraId="73DBF2D1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Name:</w:t>
            </w:r>
          </w:p>
          <w:p w14:paraId="57FF2E57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Contact information:</w:t>
            </w:r>
          </w:p>
          <w:p w14:paraId="73A1A787" w14:textId="77777777" w:rsidR="00671191" w:rsidRPr="002760C3" w:rsidRDefault="00671191" w:rsidP="0067119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Postal Address</w:t>
            </w:r>
          </w:p>
          <w:p w14:paraId="1BA4E3C6" w14:textId="77777777" w:rsidR="00671191" w:rsidRPr="002760C3" w:rsidRDefault="00671191" w:rsidP="0067119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Telephone/Fax</w:t>
            </w:r>
          </w:p>
          <w:p w14:paraId="1FC2F4FA" w14:textId="77777777" w:rsidR="00671191" w:rsidRPr="002760C3" w:rsidRDefault="00671191" w:rsidP="0067119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 xml:space="preserve">E-mail </w:t>
            </w:r>
          </w:p>
          <w:p w14:paraId="153CF0B1" w14:textId="77777777" w:rsidR="00671191" w:rsidRPr="002760C3" w:rsidRDefault="00671191" w:rsidP="0067119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Webpage</w:t>
            </w:r>
          </w:p>
          <w:p w14:paraId="5DEA6FEB" w14:textId="77777777" w:rsidR="00671191" w:rsidRPr="002760C3" w:rsidRDefault="00671191" w:rsidP="00A44B55">
            <w:pPr>
              <w:spacing w:after="0" w:line="240" w:lineRule="auto"/>
              <w:ind w:left="360"/>
              <w:contextualSpacing/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05" w:type="dxa"/>
            <w:shd w:val="clear" w:color="auto" w:fill="auto"/>
          </w:tcPr>
          <w:p w14:paraId="05D47E5D" w14:textId="77777777" w:rsidR="00671191" w:rsidRPr="002760C3" w:rsidRDefault="00671191" w:rsidP="00A44B55">
            <w:pPr>
              <w:rPr>
                <w:rFonts w:ascii="Arial Narrow" w:hAnsi="Arial Narrow"/>
                <w:i/>
              </w:rPr>
            </w:pPr>
          </w:p>
        </w:tc>
      </w:tr>
      <w:tr w:rsidR="00671191" w:rsidRPr="002760C3" w14:paraId="12117491" w14:textId="77777777" w:rsidTr="002B4A23">
        <w:tc>
          <w:tcPr>
            <w:tcW w:w="3811" w:type="dxa"/>
            <w:shd w:val="clear" w:color="auto" w:fill="auto"/>
          </w:tcPr>
          <w:p w14:paraId="5FDB751D" w14:textId="77777777" w:rsidR="00671191" w:rsidRPr="002760C3" w:rsidRDefault="00671191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Total estimated budget</w:t>
            </w:r>
          </w:p>
        </w:tc>
        <w:tc>
          <w:tcPr>
            <w:tcW w:w="5205" w:type="dxa"/>
            <w:shd w:val="clear" w:color="auto" w:fill="auto"/>
          </w:tcPr>
          <w:p w14:paraId="0128B76D" w14:textId="3F23D278" w:rsidR="00671191" w:rsidRPr="002760C3" w:rsidRDefault="00671191" w:rsidP="00A44B55">
            <w:pPr>
              <w:rPr>
                <w:rFonts w:ascii="Arial Narrow" w:hAnsi="Arial Narrow"/>
                <w:i/>
              </w:rPr>
            </w:pPr>
            <w:r w:rsidRPr="002760C3">
              <w:rPr>
                <w:rFonts w:ascii="Arial Narrow" w:hAnsi="Arial Narrow"/>
                <w:i/>
              </w:rPr>
              <w:t xml:space="preserve">Include the amount in </w:t>
            </w:r>
            <w:r w:rsidR="00F63DD7">
              <w:rPr>
                <w:rFonts w:ascii="Arial Narrow" w:hAnsi="Arial Narrow"/>
                <w:i/>
              </w:rPr>
              <w:t>ALL</w:t>
            </w:r>
          </w:p>
        </w:tc>
      </w:tr>
      <w:tr w:rsidR="00671191" w:rsidRPr="002760C3" w14:paraId="1EBDD90A" w14:textId="77777777" w:rsidTr="002B4A23">
        <w:tc>
          <w:tcPr>
            <w:tcW w:w="3811" w:type="dxa"/>
            <w:shd w:val="clear" w:color="auto" w:fill="auto"/>
          </w:tcPr>
          <w:p w14:paraId="03CDB01D" w14:textId="3C11C88C" w:rsidR="00671191" w:rsidRPr="002760C3" w:rsidRDefault="00295193" w:rsidP="00A44B55">
            <w:pPr>
              <w:rPr>
                <w:rFonts w:ascii="Arial Narrow" w:hAnsi="Arial Narrow"/>
              </w:rPr>
            </w:pPr>
            <w:r w:rsidRPr="002760C3">
              <w:rPr>
                <w:rFonts w:ascii="Arial Narrow" w:hAnsi="Arial Narrow"/>
              </w:rPr>
              <w:t>Proposed implementation period</w:t>
            </w:r>
            <w:r w:rsidR="00671191" w:rsidRPr="002760C3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05" w:type="dxa"/>
            <w:shd w:val="clear" w:color="auto" w:fill="auto"/>
          </w:tcPr>
          <w:p w14:paraId="04E9F738" w14:textId="2992C367" w:rsidR="00671191" w:rsidRPr="002760C3" w:rsidRDefault="00F804AE" w:rsidP="00A44B55">
            <w:pPr>
              <w:rPr>
                <w:rFonts w:ascii="Arial Narrow" w:hAnsi="Arial Narrow"/>
                <w:i/>
              </w:rPr>
            </w:pPr>
            <w:r w:rsidRPr="002760C3">
              <w:rPr>
                <w:rFonts w:ascii="Arial Narrow" w:hAnsi="Arial Narrow"/>
                <w:i/>
              </w:rPr>
              <w:t>dd/mm/y- dd/mm/y</w:t>
            </w:r>
          </w:p>
        </w:tc>
      </w:tr>
    </w:tbl>
    <w:p w14:paraId="743C2939" w14:textId="27F1D49C" w:rsidR="00671191" w:rsidRPr="002760C3" w:rsidRDefault="00671191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0376391F" w14:textId="697A0292" w:rsidR="00442EA0" w:rsidRPr="002760C3" w:rsidRDefault="00442EA0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08C1909B" w14:textId="04D53D90" w:rsidR="00442EA0" w:rsidRPr="002760C3" w:rsidRDefault="00442EA0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03A77A15" w14:textId="11477116" w:rsidR="00442EA0" w:rsidRDefault="00442EA0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7CCA24BE" w14:textId="71F07F5C" w:rsidR="002B4A23" w:rsidRDefault="002B4A23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3252F3D2" w14:textId="33607B75" w:rsidR="002B4A23" w:rsidRDefault="002B4A23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176D0BE0" w14:textId="77777777" w:rsidR="002B4A23" w:rsidRDefault="002B4A23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5BEE4E40" w14:textId="603CD6D3" w:rsidR="002760C3" w:rsidRDefault="002760C3" w:rsidP="00671191">
      <w:pPr>
        <w:suppressAutoHyphens/>
        <w:jc w:val="both"/>
        <w:rPr>
          <w:rFonts w:ascii="Arial Narrow" w:hAnsi="Arial Narrow" w:cs="Arial"/>
          <w:lang w:val="en-GB" w:eastAsia="ar-SA"/>
        </w:rPr>
      </w:pPr>
    </w:p>
    <w:p w14:paraId="41D03F20" w14:textId="77777777" w:rsidR="00442EA0" w:rsidRPr="002B4A23" w:rsidRDefault="00442EA0" w:rsidP="00671191">
      <w:pPr>
        <w:suppressAutoHyphens/>
        <w:jc w:val="both"/>
        <w:rPr>
          <w:rFonts w:ascii="Arial Narrow" w:hAnsi="Arial Narrow" w:cs="Arial"/>
          <w:sz w:val="22"/>
          <w:szCs w:val="22"/>
          <w:lang w:val="en-GB" w:eastAsia="ar-SA"/>
        </w:rPr>
      </w:pPr>
    </w:p>
    <w:p w14:paraId="430672AF" w14:textId="4ECDD837" w:rsidR="00671191" w:rsidRPr="002B4A23" w:rsidRDefault="00671191" w:rsidP="00671191">
      <w:pPr>
        <w:suppressAutoHyphens/>
        <w:jc w:val="both"/>
        <w:rPr>
          <w:rFonts w:ascii="Arial Narrow" w:eastAsia="Arial" w:hAnsi="Arial Narrow" w:cs="Arial"/>
          <w:b/>
          <w:sz w:val="22"/>
          <w:szCs w:val="22"/>
          <w:lang w:val="en-GB"/>
        </w:rPr>
      </w:pPr>
      <w:r w:rsidRPr="002B4A23">
        <w:rPr>
          <w:rFonts w:ascii="Arial Narrow" w:hAnsi="Arial Narrow" w:cs="Arial"/>
          <w:sz w:val="22"/>
          <w:szCs w:val="22"/>
          <w:lang w:val="en-GB" w:eastAsia="ar-SA"/>
        </w:rPr>
        <w:lastRenderedPageBreak/>
        <w:t xml:space="preserve"> </w:t>
      </w:r>
      <w:r w:rsidRPr="002B4A23">
        <w:rPr>
          <w:rFonts w:ascii="Arial Narrow" w:eastAsia="Arial" w:hAnsi="Arial Narrow" w:cs="Arial"/>
          <w:b/>
          <w:sz w:val="22"/>
          <w:szCs w:val="22"/>
          <w:lang w:val="en-GB"/>
        </w:rPr>
        <w:t>II</w:t>
      </w:r>
      <w:r w:rsidR="002B4A23" w:rsidRPr="002B4A23">
        <w:rPr>
          <w:rFonts w:ascii="Arial Narrow" w:eastAsia="Arial" w:hAnsi="Arial Narrow" w:cs="Arial"/>
          <w:b/>
          <w:sz w:val="22"/>
          <w:szCs w:val="22"/>
          <w:lang w:val="en-GB"/>
        </w:rPr>
        <w:t xml:space="preserve">. </w:t>
      </w:r>
      <w:r w:rsidRPr="002B4A23">
        <w:rPr>
          <w:rFonts w:ascii="Arial Narrow" w:eastAsia="Arial" w:hAnsi="Arial Narrow" w:cs="Arial"/>
          <w:b/>
          <w:sz w:val="22"/>
          <w:szCs w:val="22"/>
          <w:lang w:val="en-GB"/>
        </w:rPr>
        <w:t xml:space="preserve">PROJECT </w:t>
      </w:r>
      <w:r w:rsidR="002B4A23" w:rsidRPr="002B4A23">
        <w:rPr>
          <w:rFonts w:ascii="Arial Narrow" w:eastAsia="Arial" w:hAnsi="Arial Narrow" w:cs="Arial"/>
          <w:b/>
          <w:sz w:val="22"/>
          <w:szCs w:val="22"/>
          <w:lang w:val="en-GB"/>
        </w:rPr>
        <w:t>PROPOSAL</w:t>
      </w:r>
    </w:p>
    <w:p w14:paraId="3C1E3D52" w14:textId="6F233F5D" w:rsidR="00D26624" w:rsidRPr="002B4A23" w:rsidRDefault="00671191" w:rsidP="002B4A23">
      <w:pPr>
        <w:shd w:val="clear" w:color="auto" w:fill="D9E2F3" w:themeFill="accent1" w:themeFillTint="33"/>
        <w:suppressAutoHyphens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b/>
          <w:bCs/>
          <w:sz w:val="22"/>
          <w:szCs w:val="22"/>
          <w:lang w:val="en-GB" w:eastAsia="ar-SA"/>
        </w:rPr>
        <w:t xml:space="preserve">Please provide the description of the proposed project, including all information requested in the text below. </w:t>
      </w:r>
    </w:p>
    <w:p w14:paraId="3A8E5DB6" w14:textId="77777777" w:rsidR="00D26624" w:rsidRPr="00D26624" w:rsidRDefault="00D26624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bCs/>
          <w:i/>
          <w:sz w:val="22"/>
          <w:szCs w:val="22"/>
          <w:lang w:val="en-GB" w:eastAsia="ar-SA"/>
        </w:rPr>
      </w:pPr>
    </w:p>
    <w:p w14:paraId="2A0E45E7" w14:textId="3AF10322" w:rsidR="00A839F6" w:rsidRPr="00D26624" w:rsidRDefault="00A839F6" w:rsidP="00D26624">
      <w:pPr>
        <w:pStyle w:val="ListParagraph"/>
        <w:numPr>
          <w:ilvl w:val="1"/>
          <w:numId w:val="10"/>
        </w:numPr>
        <w:suppressAutoHyphens/>
        <w:spacing w:after="0" w:line="240" w:lineRule="auto"/>
        <w:jc w:val="both"/>
        <w:rPr>
          <w:rFonts w:ascii="Arial Narrow" w:hAnsi="Arial Narrow" w:cs="Arial"/>
          <w:b/>
          <w:bCs/>
          <w:i/>
          <w:sz w:val="22"/>
          <w:szCs w:val="22"/>
          <w:lang w:val="en-GB" w:eastAsia="ar-SA"/>
        </w:rPr>
      </w:pPr>
      <w:r w:rsidRPr="00D26624">
        <w:rPr>
          <w:rFonts w:ascii="Arial Narrow" w:hAnsi="Arial Narrow"/>
          <w:b/>
          <w:bCs/>
          <w:sz w:val="22"/>
          <w:szCs w:val="22"/>
        </w:rPr>
        <w:t xml:space="preserve">Please explain why this project is necessary </w:t>
      </w:r>
      <w:r w:rsidR="00C85218" w:rsidRPr="00D26624">
        <w:rPr>
          <w:rFonts w:ascii="Arial Narrow" w:hAnsi="Arial Narrow"/>
          <w:b/>
          <w:bCs/>
          <w:sz w:val="22"/>
          <w:szCs w:val="22"/>
        </w:rPr>
        <w:t xml:space="preserve">for </w:t>
      </w:r>
      <w:r w:rsidRPr="00D26624">
        <w:rPr>
          <w:rFonts w:ascii="Arial Narrow" w:hAnsi="Arial Narrow"/>
          <w:b/>
          <w:bCs/>
          <w:sz w:val="22"/>
          <w:szCs w:val="22"/>
        </w:rPr>
        <w:t>the selected area(s)?</w:t>
      </w:r>
    </w:p>
    <w:p w14:paraId="0CCA70B3" w14:textId="2042AA13" w:rsidR="00E36CF5" w:rsidRDefault="00A839F6" w:rsidP="002B4A2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sz w:val="22"/>
          <w:szCs w:val="22"/>
          <w:lang w:val="en-GB" w:eastAsia="ar-SA"/>
        </w:rPr>
      </w:pPr>
      <w:r w:rsidRPr="002B4A23">
        <w:rPr>
          <w:rFonts w:ascii="Arial Narrow" w:hAnsi="Arial Narrow"/>
          <w:i/>
          <w:iCs/>
          <w:sz w:val="22"/>
          <w:szCs w:val="22"/>
        </w:rPr>
        <w:t xml:space="preserve"> Indicate any community needs or challenges that the proposed initiative intends to contribute</w:t>
      </w:r>
      <w:r w:rsidR="002B4A23" w:rsidRPr="002B4A23">
        <w:rPr>
          <w:rFonts w:ascii="Arial Narrow" w:hAnsi="Arial Narrow"/>
          <w:i/>
          <w:iCs/>
          <w:sz w:val="22"/>
          <w:szCs w:val="22"/>
        </w:rPr>
        <w:t>?</w:t>
      </w:r>
      <w:r w:rsidRPr="002B4A23">
        <w:rPr>
          <w:rFonts w:ascii="Arial Narrow" w:hAnsi="Arial Narrow" w:cs="Arial"/>
          <w:b/>
          <w:i/>
          <w:iCs/>
          <w:sz w:val="22"/>
          <w:szCs w:val="22"/>
          <w:lang w:val="en-GB" w:eastAsia="ar-SA"/>
        </w:rPr>
        <w:t xml:space="preserve"> </w:t>
      </w:r>
      <w:r w:rsidR="002B4A2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 xml:space="preserve"> </w:t>
      </w:r>
      <w:r w:rsidR="000475F1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(</w:t>
      </w:r>
      <w:r w:rsidR="000475F1" w:rsidRPr="002B4A23">
        <w:rPr>
          <w:rFonts w:ascii="Arial Narrow" w:hAnsi="Arial Narrow" w:cs="Arial"/>
          <w:sz w:val="22"/>
          <w:szCs w:val="22"/>
          <w:lang w:val="en-GB" w:eastAsia="ar-SA"/>
        </w:rPr>
        <w:t>max</w:t>
      </w:r>
      <w:r w:rsidR="000475F1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</w:t>
      </w:r>
      <w:r w:rsidR="00D26624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300 </w:t>
      </w:r>
      <w:r w:rsidR="000475F1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words)</w:t>
      </w:r>
    </w:p>
    <w:p w14:paraId="388355B9" w14:textId="77777777" w:rsidR="00D26624" w:rsidRPr="002B4A23" w:rsidRDefault="00D26624" w:rsidP="002B4A2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</w:p>
    <w:p w14:paraId="045EAA9F" w14:textId="77777777" w:rsidR="002760C3" w:rsidRPr="002B4A23" w:rsidRDefault="002760C3" w:rsidP="002760C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sz w:val="22"/>
          <w:szCs w:val="22"/>
          <w:lang w:val="en-GB" w:eastAsia="ar-SA"/>
        </w:rPr>
      </w:pPr>
    </w:p>
    <w:p w14:paraId="5AA767FF" w14:textId="576D52D1" w:rsidR="002B4A23" w:rsidRPr="00D26624" w:rsidRDefault="00C85218" w:rsidP="00D26624">
      <w:pPr>
        <w:pStyle w:val="ListParagraph"/>
        <w:numPr>
          <w:ilvl w:val="1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  <w:b/>
          <w:sz w:val="22"/>
          <w:szCs w:val="22"/>
          <w:lang w:val="en-GB" w:eastAsia="ar-SA"/>
        </w:rPr>
      </w:pPr>
      <w:r w:rsidRPr="00D26624">
        <w:rPr>
          <w:rFonts w:ascii="Arial Narrow" w:hAnsi="Arial Narrow" w:cs="Arial"/>
          <w:b/>
          <w:sz w:val="22"/>
          <w:szCs w:val="22"/>
          <w:lang w:val="en-GB" w:eastAsia="ar-SA"/>
        </w:rPr>
        <w:t xml:space="preserve">Describe the profile of the target group by indicating the expected number of final beneficiaries </w:t>
      </w:r>
    </w:p>
    <w:p w14:paraId="7C7AFBA1" w14:textId="206CB27C" w:rsidR="00C85218" w:rsidRDefault="00C85218" w:rsidP="002B4A23">
      <w:pPr>
        <w:pStyle w:val="ListParagraph"/>
        <w:suppressAutoHyphens/>
        <w:spacing w:after="0" w:line="240" w:lineRule="auto"/>
        <w:ind w:left="360"/>
        <w:jc w:val="both"/>
        <w:rPr>
          <w:rFonts w:ascii="Arial Narrow" w:hAnsi="Arial Narrow" w:cs="Arial"/>
          <w:bCs/>
          <w:i/>
          <w:iCs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bCs/>
          <w:i/>
          <w:iCs/>
          <w:sz w:val="22"/>
          <w:szCs w:val="22"/>
          <w:lang w:val="en-GB" w:eastAsia="ar-SA"/>
        </w:rPr>
        <w:t>(</w:t>
      </w:r>
      <w:r w:rsidR="002760C3" w:rsidRPr="002B4A23">
        <w:rPr>
          <w:rFonts w:ascii="Arial Narrow" w:hAnsi="Arial Narrow" w:cs="Arial"/>
          <w:sz w:val="22"/>
          <w:szCs w:val="22"/>
          <w:lang w:val="en-GB" w:eastAsia="ar-SA"/>
        </w:rPr>
        <w:t>max</w:t>
      </w:r>
      <w:r w:rsidR="002760C3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</w:t>
      </w:r>
      <w:r w:rsidR="00044ECC" w:rsidRPr="002B4A23">
        <w:rPr>
          <w:rFonts w:ascii="Arial Narrow" w:hAnsi="Arial Narrow" w:cs="Arial"/>
          <w:bCs/>
          <w:i/>
          <w:iCs/>
          <w:sz w:val="22"/>
          <w:szCs w:val="22"/>
          <w:lang w:val="en-GB" w:eastAsia="ar-SA"/>
        </w:rPr>
        <w:t>1</w:t>
      </w:r>
      <w:r w:rsidR="00D26624">
        <w:rPr>
          <w:rFonts w:ascii="Arial Narrow" w:hAnsi="Arial Narrow" w:cs="Arial"/>
          <w:bCs/>
          <w:i/>
          <w:iCs/>
          <w:sz w:val="22"/>
          <w:szCs w:val="22"/>
          <w:lang w:val="en-GB" w:eastAsia="ar-SA"/>
        </w:rPr>
        <w:t>00</w:t>
      </w:r>
      <w:r w:rsidR="00044ECC" w:rsidRPr="002B4A23">
        <w:rPr>
          <w:rFonts w:ascii="Arial Narrow" w:hAnsi="Arial Narrow" w:cs="Arial"/>
          <w:bCs/>
          <w:i/>
          <w:iCs/>
          <w:sz w:val="22"/>
          <w:szCs w:val="22"/>
          <w:lang w:val="en-GB" w:eastAsia="ar-SA"/>
        </w:rPr>
        <w:t xml:space="preserve"> words)</w:t>
      </w:r>
    </w:p>
    <w:p w14:paraId="050808B5" w14:textId="09202467" w:rsidR="00D26624" w:rsidRDefault="00D26624" w:rsidP="002B4A23">
      <w:pPr>
        <w:pStyle w:val="ListParagraph"/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sz w:val="22"/>
          <w:szCs w:val="22"/>
          <w:lang w:val="en-GB" w:eastAsia="ar-SA"/>
        </w:rPr>
      </w:pPr>
    </w:p>
    <w:p w14:paraId="51A097B5" w14:textId="77777777" w:rsidR="00E36CF5" w:rsidRPr="002B4A23" w:rsidRDefault="00E36CF5" w:rsidP="00B769E6">
      <w:pPr>
        <w:suppressAutoHyphens/>
        <w:spacing w:after="0" w:line="240" w:lineRule="auto"/>
        <w:jc w:val="both"/>
        <w:rPr>
          <w:rFonts w:ascii="Arial Narrow" w:hAnsi="Arial Narrow" w:cs="Arial"/>
          <w:i/>
          <w:sz w:val="22"/>
          <w:szCs w:val="22"/>
          <w:lang w:val="en-GB" w:eastAsia="ar-SA"/>
        </w:rPr>
      </w:pPr>
    </w:p>
    <w:p w14:paraId="78A4F293" w14:textId="2867A9DA" w:rsidR="002B4A23" w:rsidRPr="00D26624" w:rsidRDefault="00C85218" w:rsidP="00D26624">
      <w:pPr>
        <w:pStyle w:val="ListParagraph"/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2"/>
          <w:szCs w:val="22"/>
          <w:lang w:val="en-GB" w:eastAsia="ar-SA"/>
        </w:rPr>
      </w:pPr>
      <w:r w:rsidRPr="00D26624">
        <w:rPr>
          <w:rFonts w:ascii="Arial Narrow" w:hAnsi="Arial Narrow" w:cs="Arial"/>
          <w:b/>
          <w:bCs/>
          <w:color w:val="000000"/>
          <w:sz w:val="22"/>
          <w:szCs w:val="22"/>
          <w:lang w:val="en-GB" w:eastAsia="ar-SA"/>
        </w:rPr>
        <w:t>State overall and specific objective(s) of the project</w:t>
      </w:r>
    </w:p>
    <w:p w14:paraId="080C5E6E" w14:textId="4DED47C0" w:rsidR="00044ECC" w:rsidRDefault="00C85218" w:rsidP="002B4A23">
      <w:pPr>
        <w:pStyle w:val="ListParagraph"/>
        <w:suppressAutoHyphens/>
        <w:spacing w:after="0" w:line="240" w:lineRule="auto"/>
        <w:ind w:left="360"/>
        <w:jc w:val="both"/>
        <w:rPr>
          <w:rFonts w:ascii="Arial Narrow" w:hAnsi="Arial Narrow" w:cs="Arial"/>
          <w:bCs/>
          <w:i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Explain what will change in your community in relation to the problem described if you implement this project, and how will the implementation of the project </w:t>
      </w:r>
      <w:r w:rsidR="00E36822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will </w:t>
      </w: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improve the position of the target groups/local community</w:t>
      </w:r>
      <w:r w:rsidR="002B4A23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(</w:t>
      </w:r>
      <w:r w:rsidR="002760C3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max </w:t>
      </w:r>
      <w:r w:rsidR="00D26624">
        <w:rPr>
          <w:rFonts w:ascii="Arial Narrow" w:hAnsi="Arial Narrow" w:cs="Arial"/>
          <w:bCs/>
          <w:i/>
          <w:sz w:val="22"/>
          <w:szCs w:val="22"/>
          <w:lang w:val="en-GB" w:eastAsia="ar-SA"/>
        </w:rPr>
        <w:t xml:space="preserve">200 </w:t>
      </w:r>
      <w:r w:rsidR="00044ECC" w:rsidRPr="002B4A23">
        <w:rPr>
          <w:rFonts w:ascii="Arial Narrow" w:hAnsi="Arial Narrow" w:cs="Arial"/>
          <w:bCs/>
          <w:i/>
          <w:sz w:val="22"/>
          <w:szCs w:val="22"/>
          <w:lang w:val="en-GB" w:eastAsia="ar-SA"/>
        </w:rPr>
        <w:t>words</w:t>
      </w:r>
      <w:r w:rsidR="002B4A23" w:rsidRPr="002B4A23">
        <w:rPr>
          <w:rFonts w:ascii="Arial Narrow" w:hAnsi="Arial Narrow" w:cs="Arial"/>
          <w:bCs/>
          <w:i/>
          <w:sz w:val="22"/>
          <w:szCs w:val="22"/>
          <w:lang w:val="en-GB" w:eastAsia="ar-SA"/>
        </w:rPr>
        <w:t>)</w:t>
      </w:r>
    </w:p>
    <w:p w14:paraId="183E1307" w14:textId="77777777" w:rsidR="00D26624" w:rsidRPr="002B4A23" w:rsidRDefault="00D26624" w:rsidP="002B4A23">
      <w:pPr>
        <w:pStyle w:val="ListParagraph"/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bCs/>
          <w:i/>
          <w:color w:val="000000"/>
          <w:sz w:val="22"/>
          <w:szCs w:val="22"/>
          <w:lang w:val="en-GB" w:eastAsia="ar-SA"/>
        </w:rPr>
      </w:pPr>
    </w:p>
    <w:p w14:paraId="74C440AC" w14:textId="77777777" w:rsidR="00671191" w:rsidRPr="002B4A23" w:rsidRDefault="00671191" w:rsidP="00671191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sz w:val="22"/>
          <w:szCs w:val="22"/>
          <w:lang w:val="en-GB" w:eastAsia="ar-SA"/>
        </w:rPr>
      </w:pPr>
    </w:p>
    <w:p w14:paraId="6449DCD8" w14:textId="4058B4A5" w:rsidR="00C85218" w:rsidRPr="00D26624" w:rsidRDefault="00C85218" w:rsidP="00D26624">
      <w:pPr>
        <w:pStyle w:val="ListParagraph"/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2"/>
          <w:szCs w:val="22"/>
          <w:lang w:val="en-GB" w:eastAsia="ar-SA"/>
        </w:rPr>
      </w:pPr>
      <w:r w:rsidRPr="00D26624">
        <w:rPr>
          <w:rFonts w:ascii="Arial Narrow" w:hAnsi="Arial Narrow" w:cs="Arial"/>
          <w:b/>
          <w:sz w:val="22"/>
          <w:szCs w:val="22"/>
          <w:lang w:val="en-GB" w:eastAsia="ar-SA"/>
        </w:rPr>
        <w:t xml:space="preserve"> What activities are you planning to implement </w:t>
      </w:r>
      <w:r w:rsidR="00473996">
        <w:rPr>
          <w:rFonts w:ascii="Arial Narrow" w:hAnsi="Arial Narrow" w:cs="Arial"/>
          <w:b/>
          <w:sz w:val="22"/>
          <w:szCs w:val="22"/>
          <w:lang w:val="en-GB" w:eastAsia="ar-SA"/>
        </w:rPr>
        <w:t xml:space="preserve">in order </w:t>
      </w:r>
      <w:r w:rsidRPr="00D26624">
        <w:rPr>
          <w:rFonts w:ascii="Arial Narrow" w:hAnsi="Arial Narrow" w:cs="Arial"/>
          <w:b/>
          <w:sz w:val="22"/>
          <w:szCs w:val="22"/>
          <w:lang w:val="en-GB" w:eastAsia="ar-SA"/>
        </w:rPr>
        <w:t xml:space="preserve">to achieve the results and objective(s) of the project </w:t>
      </w:r>
    </w:p>
    <w:p w14:paraId="0FCCE596" w14:textId="27938E56" w:rsidR="00D26624" w:rsidRDefault="00A839F6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  <w:r w:rsidRPr="002B4A23">
        <w:rPr>
          <w:rFonts w:ascii="Arial Narrow" w:hAnsi="Arial Narrow"/>
          <w:i/>
          <w:iCs/>
          <w:sz w:val="22"/>
          <w:szCs w:val="22"/>
        </w:rPr>
        <w:t xml:space="preserve">Provide a </w:t>
      </w:r>
      <w:r w:rsidR="00C85218" w:rsidRPr="002B4A23">
        <w:rPr>
          <w:rFonts w:ascii="Arial Narrow" w:hAnsi="Arial Narrow"/>
          <w:i/>
          <w:iCs/>
          <w:sz w:val="22"/>
          <w:szCs w:val="22"/>
        </w:rPr>
        <w:t xml:space="preserve">brief </w:t>
      </w:r>
      <w:r w:rsidRPr="002B4A23">
        <w:rPr>
          <w:rFonts w:ascii="Arial Narrow" w:hAnsi="Arial Narrow"/>
          <w:i/>
          <w:iCs/>
          <w:sz w:val="22"/>
          <w:szCs w:val="22"/>
        </w:rPr>
        <w:t xml:space="preserve">description of </w:t>
      </w:r>
      <w:r w:rsidR="00C85218" w:rsidRPr="002B4A23">
        <w:rPr>
          <w:rFonts w:ascii="Arial Narrow" w:hAnsi="Arial Narrow"/>
          <w:i/>
          <w:iCs/>
          <w:sz w:val="22"/>
          <w:szCs w:val="22"/>
        </w:rPr>
        <w:t xml:space="preserve">project </w:t>
      </w:r>
      <w:r w:rsidRPr="002B4A23">
        <w:rPr>
          <w:rFonts w:ascii="Arial Narrow" w:hAnsi="Arial Narrow"/>
          <w:i/>
          <w:iCs/>
          <w:sz w:val="22"/>
          <w:szCs w:val="22"/>
        </w:rPr>
        <w:t xml:space="preserve">activities with </w:t>
      </w:r>
      <w:r w:rsidR="00C85218" w:rsidRPr="002B4A23">
        <w:rPr>
          <w:rFonts w:ascii="Arial Narrow" w:hAnsi="Arial Narrow"/>
          <w:i/>
          <w:iCs/>
          <w:sz w:val="22"/>
          <w:szCs w:val="22"/>
        </w:rPr>
        <w:t xml:space="preserve">the </w:t>
      </w:r>
      <w:r w:rsidRPr="002B4A23">
        <w:rPr>
          <w:rFonts w:ascii="Arial Narrow" w:hAnsi="Arial Narrow"/>
          <w:i/>
          <w:iCs/>
          <w:sz w:val="22"/>
          <w:szCs w:val="22"/>
        </w:rPr>
        <w:t>relevant timeframe</w:t>
      </w:r>
      <w:r w:rsidR="002B4A23" w:rsidRPr="002B4A23">
        <w:rPr>
          <w:rFonts w:ascii="Arial Narrow" w:hAnsi="Arial Narrow"/>
          <w:i/>
          <w:iCs/>
          <w:sz w:val="22"/>
          <w:szCs w:val="22"/>
        </w:rPr>
        <w:t xml:space="preserve"> (</w:t>
      </w:r>
      <w:r w:rsidR="002760C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 xml:space="preserve">max </w:t>
      </w:r>
      <w:r w:rsidR="00D26624">
        <w:rPr>
          <w:rFonts w:ascii="Arial Narrow" w:hAnsi="Arial Narrow" w:cs="Arial"/>
          <w:i/>
          <w:iCs/>
          <w:sz w:val="22"/>
          <w:szCs w:val="22"/>
          <w:lang w:val="en-GB" w:eastAsia="ar-SA"/>
        </w:rPr>
        <w:t>4</w:t>
      </w:r>
      <w:r w:rsidR="00044ECC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00 words</w:t>
      </w:r>
      <w:r w:rsidR="002B4A2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)</w:t>
      </w:r>
      <w:r w:rsidR="005A2646">
        <w:rPr>
          <w:rFonts w:ascii="Arial Narrow" w:hAnsi="Arial Narrow" w:cs="Arial"/>
          <w:i/>
          <w:iCs/>
          <w:sz w:val="22"/>
          <w:szCs w:val="22"/>
          <w:lang w:val="en-GB" w:eastAsia="ar-SA"/>
        </w:rPr>
        <w:t xml:space="preserve"> Add as many rows as needed. </w:t>
      </w:r>
    </w:p>
    <w:tbl>
      <w:tblPr>
        <w:tblStyle w:val="TableGrid"/>
        <w:tblW w:w="9430" w:type="dxa"/>
        <w:tblInd w:w="360" w:type="dxa"/>
        <w:tblLook w:val="04A0" w:firstRow="1" w:lastRow="0" w:firstColumn="1" w:lastColumn="0" w:noHBand="0" w:noVBand="1"/>
      </w:tblPr>
      <w:tblGrid>
        <w:gridCol w:w="2155"/>
        <w:gridCol w:w="4320"/>
        <w:gridCol w:w="2955"/>
      </w:tblGrid>
      <w:tr w:rsidR="00B83B0D" w14:paraId="18638733" w14:textId="77777777" w:rsidTr="00E36822">
        <w:trPr>
          <w:trHeight w:val="409"/>
        </w:trPr>
        <w:tc>
          <w:tcPr>
            <w:tcW w:w="2155" w:type="dxa"/>
          </w:tcPr>
          <w:p w14:paraId="75E39889" w14:textId="215DC76A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  <w:r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  <w:t>Activity</w:t>
            </w:r>
          </w:p>
        </w:tc>
        <w:tc>
          <w:tcPr>
            <w:tcW w:w="4320" w:type="dxa"/>
          </w:tcPr>
          <w:p w14:paraId="375FA60C" w14:textId="26BFDD9C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  <w:r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  <w:t xml:space="preserve">Description of activity </w:t>
            </w:r>
          </w:p>
        </w:tc>
        <w:tc>
          <w:tcPr>
            <w:tcW w:w="2955" w:type="dxa"/>
          </w:tcPr>
          <w:p w14:paraId="70262887" w14:textId="10A35B2C" w:rsidR="00B83B0D" w:rsidRDefault="00B83B0D" w:rsidP="00B83B0D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  <w:r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  <w:t xml:space="preserve">Proposed timeframe </w:t>
            </w:r>
          </w:p>
          <w:p w14:paraId="6B71F1F3" w14:textId="02EDC56C" w:rsidR="00E36822" w:rsidRDefault="00E36822" w:rsidP="00B83B0D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  <w:r w:rsidRPr="002760C3">
              <w:rPr>
                <w:rFonts w:ascii="Arial Narrow" w:hAnsi="Arial Narrow"/>
                <w:i/>
              </w:rPr>
              <w:t>dd/mm/y- dd/mm/y</w:t>
            </w:r>
          </w:p>
        </w:tc>
      </w:tr>
      <w:tr w:rsidR="00B83B0D" w14:paraId="4D4EAEF9" w14:textId="77777777" w:rsidTr="00E36822">
        <w:trPr>
          <w:trHeight w:val="195"/>
        </w:trPr>
        <w:tc>
          <w:tcPr>
            <w:tcW w:w="2155" w:type="dxa"/>
          </w:tcPr>
          <w:p w14:paraId="3D467284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4320" w:type="dxa"/>
          </w:tcPr>
          <w:p w14:paraId="52A3F444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2955" w:type="dxa"/>
          </w:tcPr>
          <w:p w14:paraId="76DEA506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</w:tr>
      <w:tr w:rsidR="00B83B0D" w14:paraId="6630DD8E" w14:textId="77777777" w:rsidTr="00E36822">
        <w:trPr>
          <w:trHeight w:val="204"/>
        </w:trPr>
        <w:tc>
          <w:tcPr>
            <w:tcW w:w="2155" w:type="dxa"/>
          </w:tcPr>
          <w:p w14:paraId="5E9B526F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4320" w:type="dxa"/>
          </w:tcPr>
          <w:p w14:paraId="07B64D36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2955" w:type="dxa"/>
          </w:tcPr>
          <w:p w14:paraId="77BCBEC5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</w:tr>
      <w:tr w:rsidR="00B83B0D" w14:paraId="364362A2" w14:textId="77777777" w:rsidTr="00E36822">
        <w:trPr>
          <w:trHeight w:val="204"/>
        </w:trPr>
        <w:tc>
          <w:tcPr>
            <w:tcW w:w="2155" w:type="dxa"/>
          </w:tcPr>
          <w:p w14:paraId="7BB0718A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4320" w:type="dxa"/>
          </w:tcPr>
          <w:p w14:paraId="3B00BCFC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  <w:tc>
          <w:tcPr>
            <w:tcW w:w="2955" w:type="dxa"/>
          </w:tcPr>
          <w:p w14:paraId="265EE125" w14:textId="77777777" w:rsidR="00B83B0D" w:rsidRDefault="00B83B0D" w:rsidP="00D26624">
            <w:pPr>
              <w:suppressAutoHyphens/>
              <w:spacing w:line="240" w:lineRule="auto"/>
              <w:jc w:val="both"/>
              <w:rPr>
                <w:rFonts w:ascii="Arial Narrow" w:hAnsi="Arial Narrow" w:cs="Arial"/>
                <w:i/>
                <w:iCs/>
                <w:sz w:val="22"/>
                <w:szCs w:val="22"/>
                <w:lang w:val="en-GB" w:eastAsia="ar-SA"/>
              </w:rPr>
            </w:pPr>
          </w:p>
        </w:tc>
      </w:tr>
    </w:tbl>
    <w:p w14:paraId="71DDE7E4" w14:textId="77777777" w:rsidR="00F63DD7" w:rsidRDefault="00F63DD7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</w:p>
    <w:p w14:paraId="11A80E5D" w14:textId="77777777" w:rsidR="00D26624" w:rsidRDefault="00D26624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</w:p>
    <w:p w14:paraId="5AC773DD" w14:textId="77777777" w:rsidR="00F63DD7" w:rsidRPr="00AD75F5" w:rsidRDefault="00F63DD7" w:rsidP="00F63DD7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b/>
          <w:sz w:val="22"/>
          <w:szCs w:val="22"/>
          <w:lang w:val="en-GB" w:eastAsia="ar-SA"/>
        </w:rPr>
        <w:t>Explain how will the organization evaluate and monitor the activities</w:t>
      </w: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? </w:t>
      </w:r>
      <w:r w:rsidRPr="002B4A23">
        <w:rPr>
          <w:rFonts w:ascii="Arial Narrow" w:hAnsi="Arial Narrow"/>
          <w:sz w:val="22"/>
          <w:szCs w:val="22"/>
        </w:rPr>
        <w:t xml:space="preserve"> </w:t>
      </w:r>
      <w:r w:rsidRPr="00AD75F5">
        <w:rPr>
          <w:rFonts w:ascii="Arial Narrow" w:hAnsi="Arial Narrow" w:cs="Arial"/>
          <w:sz w:val="22"/>
          <w:szCs w:val="22"/>
          <w:lang w:val="en-GB" w:eastAsia="ar-SA"/>
        </w:rPr>
        <w:t xml:space="preserve"> (</w:t>
      </w:r>
      <w:r w:rsidRPr="00AD75F5">
        <w:rPr>
          <w:rFonts w:ascii="Arial Narrow" w:hAnsi="Arial Narrow" w:cs="Arial"/>
          <w:i/>
          <w:iCs/>
          <w:sz w:val="22"/>
          <w:szCs w:val="22"/>
          <w:lang w:val="en-GB" w:eastAsia="ar-SA"/>
        </w:rPr>
        <w:t>max 200 words)</w:t>
      </w:r>
    </w:p>
    <w:p w14:paraId="3B219907" w14:textId="2D2276A9" w:rsidR="00D26624" w:rsidRDefault="00D26624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sz w:val="22"/>
          <w:szCs w:val="22"/>
          <w:lang w:val="en-GB" w:eastAsia="ar-SA"/>
        </w:rPr>
      </w:pPr>
    </w:p>
    <w:p w14:paraId="23CF80DF" w14:textId="77777777" w:rsidR="00F63DD7" w:rsidRDefault="00F63DD7" w:rsidP="00B769E6">
      <w:pPr>
        <w:suppressAutoHyphens/>
        <w:spacing w:after="0" w:line="240" w:lineRule="auto"/>
        <w:jc w:val="both"/>
        <w:rPr>
          <w:rFonts w:ascii="Arial Narrow" w:hAnsi="Arial Narrow" w:cs="Arial"/>
          <w:b/>
          <w:sz w:val="22"/>
          <w:szCs w:val="22"/>
          <w:lang w:val="en-GB" w:eastAsia="ar-SA"/>
        </w:rPr>
      </w:pPr>
    </w:p>
    <w:p w14:paraId="4845B3B2" w14:textId="730B095B" w:rsidR="00671191" w:rsidRPr="00F63DD7" w:rsidRDefault="00671191" w:rsidP="00F63DD7">
      <w:pPr>
        <w:pStyle w:val="ListParagraph"/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sz w:val="22"/>
          <w:szCs w:val="22"/>
          <w:lang w:val="en-GB" w:eastAsia="ar-SA"/>
        </w:rPr>
      </w:pPr>
      <w:r w:rsidRPr="00D26624">
        <w:rPr>
          <w:rFonts w:ascii="Arial Narrow" w:hAnsi="Arial Narrow" w:cs="Arial"/>
          <w:b/>
          <w:sz w:val="22"/>
          <w:szCs w:val="22"/>
          <w:lang w:val="en-GB" w:eastAsia="ar-SA"/>
        </w:rPr>
        <w:t>What are the expected results of the project?</w:t>
      </w:r>
      <w:r w:rsidRPr="00D26624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</w:t>
      </w:r>
      <w:r w:rsidR="000475F1" w:rsidRPr="00F63DD7">
        <w:rPr>
          <w:rFonts w:ascii="Arial Narrow" w:hAnsi="Arial Narrow" w:cs="Arial"/>
          <w:sz w:val="22"/>
          <w:szCs w:val="22"/>
          <w:lang w:val="en-GB" w:eastAsia="ar-SA"/>
        </w:rPr>
        <w:t xml:space="preserve"> (max </w:t>
      </w:r>
      <w:r w:rsidR="00044ECC" w:rsidRPr="00F63DD7">
        <w:rPr>
          <w:rFonts w:ascii="Arial Narrow" w:hAnsi="Arial Narrow" w:cs="Arial"/>
          <w:sz w:val="22"/>
          <w:szCs w:val="22"/>
          <w:lang w:val="en-GB" w:eastAsia="ar-SA"/>
        </w:rPr>
        <w:t>2</w:t>
      </w:r>
      <w:r w:rsidR="00D26624" w:rsidRPr="00F63DD7">
        <w:rPr>
          <w:rFonts w:ascii="Arial Narrow" w:hAnsi="Arial Narrow" w:cs="Arial"/>
          <w:sz w:val="22"/>
          <w:szCs w:val="22"/>
          <w:lang w:val="en-GB" w:eastAsia="ar-SA"/>
        </w:rPr>
        <w:t>00</w:t>
      </w:r>
      <w:r w:rsidR="000475F1" w:rsidRPr="00F63DD7">
        <w:rPr>
          <w:rFonts w:ascii="Arial Narrow" w:hAnsi="Arial Narrow" w:cs="Arial"/>
          <w:sz w:val="22"/>
          <w:szCs w:val="22"/>
          <w:lang w:val="en-GB" w:eastAsia="ar-SA"/>
        </w:rPr>
        <w:t xml:space="preserve"> words)</w:t>
      </w:r>
    </w:p>
    <w:p w14:paraId="4ED9EC22" w14:textId="6A8FC06D" w:rsidR="00CD3A67" w:rsidRDefault="00CD3A67" w:rsidP="00B769E6">
      <w:pPr>
        <w:suppressAutoHyphens/>
        <w:spacing w:after="0" w:line="240" w:lineRule="auto"/>
        <w:jc w:val="both"/>
        <w:rPr>
          <w:rFonts w:ascii="Arial Narrow" w:hAnsi="Arial Narrow" w:cs="Arial"/>
          <w:sz w:val="22"/>
          <w:szCs w:val="22"/>
          <w:lang w:val="en-GB" w:eastAsia="ar-SA"/>
        </w:rPr>
      </w:pPr>
    </w:p>
    <w:p w14:paraId="27D61880" w14:textId="77777777" w:rsidR="00F63DD7" w:rsidRPr="002B4A23" w:rsidRDefault="00F63DD7" w:rsidP="00CD3A67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2"/>
          <w:szCs w:val="22"/>
          <w:lang w:val="en-GB" w:eastAsia="ar-SA"/>
        </w:rPr>
      </w:pPr>
    </w:p>
    <w:p w14:paraId="1FA54184" w14:textId="4D066744" w:rsidR="002760C3" w:rsidRPr="002B4A23" w:rsidRDefault="00CD3A67" w:rsidP="00D26624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  <w:r w:rsidRPr="002B4A23">
        <w:rPr>
          <w:rFonts w:ascii="Arial Narrow" w:eastAsia="Times New Roman" w:hAnsi="Arial Narrow" w:cs="Arial"/>
          <w:b/>
          <w:bCs/>
          <w:sz w:val="22"/>
          <w:szCs w:val="22"/>
        </w:rPr>
        <w:t>Explain how the project ensures gender inclusiveness /sensitivity</w:t>
      </w:r>
      <w:r w:rsidR="00044ECC" w:rsidRPr="002B4A23">
        <w:rPr>
          <w:rFonts w:ascii="Arial Narrow" w:eastAsia="Times New Roman" w:hAnsi="Arial Narrow" w:cs="Arial"/>
          <w:b/>
          <w:bCs/>
          <w:sz w:val="22"/>
          <w:szCs w:val="22"/>
        </w:rPr>
        <w:t xml:space="preserve"> </w:t>
      </w:r>
      <w:r w:rsidR="002760C3" w:rsidRPr="002B4A23">
        <w:rPr>
          <w:rFonts w:ascii="Arial Narrow" w:eastAsia="Times New Roman" w:hAnsi="Arial Narrow" w:cs="Arial"/>
          <w:i/>
          <w:iCs/>
          <w:sz w:val="22"/>
          <w:szCs w:val="22"/>
        </w:rPr>
        <w:t>(</w:t>
      </w:r>
      <w:r w:rsidR="002760C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 xml:space="preserve">max </w:t>
      </w:r>
      <w:r w:rsidR="00044ECC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150 words</w:t>
      </w:r>
      <w:r w:rsidR="002760C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)</w:t>
      </w:r>
    </w:p>
    <w:p w14:paraId="09B4826F" w14:textId="51A44F42" w:rsidR="002B4A23" w:rsidRDefault="002B4A23" w:rsidP="002B4A2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</w:p>
    <w:p w14:paraId="27818B31" w14:textId="77777777" w:rsidR="00D26624" w:rsidRPr="002B4A23" w:rsidRDefault="00D26624" w:rsidP="002B4A2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</w:p>
    <w:p w14:paraId="50C1389A" w14:textId="77777777" w:rsidR="002760C3" w:rsidRPr="002B4A23" w:rsidRDefault="002760C3" w:rsidP="002760C3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</w:p>
    <w:p w14:paraId="39022C39" w14:textId="444F5494" w:rsidR="002760C3" w:rsidRDefault="00C77CCC" w:rsidP="00D26624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  <w:r w:rsidRPr="002B4A23">
        <w:rPr>
          <w:rFonts w:ascii="Arial Narrow" w:eastAsia="Times New Roman" w:hAnsi="Arial Narrow" w:cs="Arial"/>
          <w:b/>
          <w:bCs/>
          <w:sz w:val="22"/>
          <w:szCs w:val="22"/>
        </w:rPr>
        <w:t>Explain</w:t>
      </w:r>
      <w:r w:rsidR="00F63DD7">
        <w:rPr>
          <w:rFonts w:ascii="Arial Narrow" w:eastAsia="Times New Roman" w:hAnsi="Arial Narrow" w:cs="Arial"/>
          <w:b/>
          <w:bCs/>
          <w:sz w:val="22"/>
          <w:szCs w:val="22"/>
        </w:rPr>
        <w:t xml:space="preserve"> how the</w:t>
      </w:r>
      <w:r w:rsidRPr="002B4A23">
        <w:rPr>
          <w:rFonts w:ascii="Arial Narrow" w:eastAsia="Times New Roman" w:hAnsi="Arial Narrow" w:cs="Arial"/>
          <w:b/>
          <w:bCs/>
          <w:sz w:val="22"/>
          <w:szCs w:val="22"/>
        </w:rPr>
        <w:t xml:space="preserve"> proposed activities demonstrate contribution towards </w:t>
      </w:r>
      <w:r w:rsidRPr="00F63DD7">
        <w:rPr>
          <w:rFonts w:ascii="Arial Narrow" w:eastAsia="Times New Roman" w:hAnsi="Arial Narrow" w:cs="Arial"/>
          <w:b/>
          <w:bCs/>
          <w:sz w:val="22"/>
          <w:szCs w:val="22"/>
        </w:rPr>
        <w:t>sustainability</w:t>
      </w:r>
      <w:r w:rsidR="00044ECC" w:rsidRPr="002B4A23">
        <w:rPr>
          <w:rFonts w:ascii="Arial Narrow" w:eastAsia="Times New Roman" w:hAnsi="Arial Narrow" w:cs="Arial"/>
          <w:i/>
          <w:iCs/>
          <w:sz w:val="22"/>
          <w:szCs w:val="22"/>
        </w:rPr>
        <w:t xml:space="preserve"> </w:t>
      </w:r>
      <w:r w:rsidR="002760C3" w:rsidRPr="002B4A23">
        <w:rPr>
          <w:rFonts w:ascii="Arial Narrow" w:eastAsia="Times New Roman" w:hAnsi="Arial Narrow" w:cs="Arial"/>
          <w:i/>
          <w:iCs/>
          <w:sz w:val="22"/>
          <w:szCs w:val="22"/>
        </w:rPr>
        <w:t xml:space="preserve">( </w:t>
      </w:r>
      <w:r w:rsidR="002760C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 xml:space="preserve">max </w:t>
      </w:r>
      <w:r w:rsidR="00044ECC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150 words</w:t>
      </w:r>
      <w:r w:rsidR="002760C3" w:rsidRPr="002B4A23">
        <w:rPr>
          <w:rFonts w:ascii="Arial Narrow" w:hAnsi="Arial Narrow" w:cs="Arial"/>
          <w:i/>
          <w:iCs/>
          <w:sz w:val="22"/>
          <w:szCs w:val="22"/>
          <w:lang w:val="en-GB" w:eastAsia="ar-SA"/>
        </w:rPr>
        <w:t>)</w:t>
      </w:r>
    </w:p>
    <w:p w14:paraId="6F8EBAE1" w14:textId="7BB6140F" w:rsidR="00D26624" w:rsidRDefault="00D26624" w:rsidP="00D26624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iCs/>
          <w:sz w:val="22"/>
          <w:szCs w:val="22"/>
          <w:lang w:val="en-GB" w:eastAsia="ar-SA"/>
        </w:rPr>
      </w:pPr>
    </w:p>
    <w:p w14:paraId="09E9DB9D" w14:textId="77777777" w:rsidR="002760C3" w:rsidRPr="002B4A23" w:rsidRDefault="002760C3" w:rsidP="00B769E6">
      <w:pPr>
        <w:suppressAutoHyphens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lang w:val="en-GB" w:eastAsia="ar-SA"/>
        </w:rPr>
      </w:pPr>
    </w:p>
    <w:p w14:paraId="7D37F8CB" w14:textId="77777777" w:rsidR="002B4A23" w:rsidRPr="002B4A23" w:rsidRDefault="002760C3" w:rsidP="00D26624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Arial Narrow" w:hAnsi="Arial Narrow" w:cs="Arial"/>
          <w:b/>
          <w:bCs/>
          <w:i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b/>
          <w:bCs/>
          <w:sz w:val="22"/>
          <w:szCs w:val="22"/>
          <w:lang w:val="en-GB" w:eastAsia="ar-SA"/>
        </w:rPr>
        <w:t xml:space="preserve">Provide a </w:t>
      </w:r>
      <w:r w:rsidR="00295193" w:rsidRPr="002B4A23">
        <w:rPr>
          <w:rFonts w:ascii="Arial Narrow" w:hAnsi="Arial Narrow" w:cs="Arial"/>
          <w:b/>
          <w:bCs/>
          <w:i/>
          <w:sz w:val="22"/>
          <w:szCs w:val="22"/>
          <w:lang w:val="en-GB" w:eastAsia="ar-SA"/>
        </w:rPr>
        <w:t>brief description of your organization, highlighting how the proposed community-based initiative aligns with the organization’s mission and previous experience.</w:t>
      </w:r>
      <w:r w:rsidR="00C77CCC" w:rsidRPr="002B4A23">
        <w:rPr>
          <w:rFonts w:ascii="Arial Narrow" w:hAnsi="Arial Narrow" w:cs="Arial"/>
          <w:b/>
          <w:bCs/>
          <w:i/>
          <w:sz w:val="22"/>
          <w:szCs w:val="22"/>
          <w:lang w:val="en-GB" w:eastAsia="ar-SA"/>
        </w:rPr>
        <w:t xml:space="preserve"> </w:t>
      </w:r>
    </w:p>
    <w:p w14:paraId="074C0441" w14:textId="610CCC00" w:rsidR="00671191" w:rsidRPr="00B769E6" w:rsidRDefault="00C77CCC" w:rsidP="00B769E6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i/>
          <w:sz w:val="22"/>
          <w:szCs w:val="22"/>
          <w:lang w:val="en-GB" w:eastAsia="ar-SA"/>
        </w:rPr>
      </w:pP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Please provide a shortlist of initiatives and projects in the </w:t>
      </w:r>
      <w:r w:rsidR="00A839F6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last</w:t>
      </w: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years which are related to the R</w:t>
      </w:r>
      <w:r w:rsidR="00E36822">
        <w:rPr>
          <w:rFonts w:ascii="Arial Narrow" w:hAnsi="Arial Narrow" w:cs="Arial"/>
          <w:i/>
          <w:sz w:val="22"/>
          <w:szCs w:val="22"/>
          <w:lang w:val="en-GB" w:eastAsia="ar-SA"/>
        </w:rPr>
        <w:t>f</w:t>
      </w:r>
      <w:r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P themes</w:t>
      </w:r>
      <w:r w:rsidR="00044ECC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</w:t>
      </w:r>
      <w:r w:rsidR="002760C3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(max </w:t>
      </w:r>
      <w:r w:rsidR="00D26624">
        <w:rPr>
          <w:rFonts w:ascii="Arial Narrow" w:hAnsi="Arial Narrow" w:cs="Arial"/>
          <w:i/>
          <w:sz w:val="22"/>
          <w:szCs w:val="22"/>
          <w:lang w:val="en-GB" w:eastAsia="ar-SA"/>
        </w:rPr>
        <w:t>300</w:t>
      </w:r>
      <w:r w:rsidR="00044ECC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 xml:space="preserve"> words</w:t>
      </w:r>
      <w:r w:rsidR="002760C3" w:rsidRPr="002B4A23">
        <w:rPr>
          <w:rFonts w:ascii="Arial Narrow" w:hAnsi="Arial Narrow" w:cs="Arial"/>
          <w:i/>
          <w:sz w:val="22"/>
          <w:szCs w:val="22"/>
          <w:lang w:val="en-GB" w:eastAsia="ar-SA"/>
        </w:rPr>
        <w:t>)</w:t>
      </w:r>
    </w:p>
    <w:sectPr w:rsidR="00671191" w:rsidRPr="00B769E6" w:rsidSect="002760C3">
      <w:headerReference w:type="default" r:id="rId7"/>
      <w:footerReference w:type="default" r:id="rId8"/>
      <w:pgSz w:w="11906" w:h="16838" w:code="9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168E9" w14:textId="77777777" w:rsidR="00E80049" w:rsidRDefault="00E80049">
      <w:pPr>
        <w:spacing w:after="0" w:line="240" w:lineRule="auto"/>
      </w:pPr>
      <w:r>
        <w:separator/>
      </w:r>
    </w:p>
  </w:endnote>
  <w:endnote w:type="continuationSeparator" w:id="0">
    <w:p w14:paraId="00C3AB63" w14:textId="77777777" w:rsidR="00E80049" w:rsidRDefault="00E8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jaVu Sans">
    <w:altName w:val="Arial"/>
    <w:charset w:val="00"/>
    <w:family w:val="swiss"/>
    <w:pitch w:val="variable"/>
    <w:sig w:usb0="20002A87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879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B7120" w14:textId="2F593962" w:rsidR="00D026D8" w:rsidRDefault="006711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FA07C" w14:textId="77777777" w:rsidR="00D026D8" w:rsidRDefault="00E80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2AD1" w14:textId="77777777" w:rsidR="00E80049" w:rsidRDefault="00E80049">
      <w:pPr>
        <w:spacing w:after="0" w:line="240" w:lineRule="auto"/>
      </w:pPr>
      <w:r>
        <w:separator/>
      </w:r>
    </w:p>
  </w:footnote>
  <w:footnote w:type="continuationSeparator" w:id="0">
    <w:p w14:paraId="233EECE6" w14:textId="77777777" w:rsidR="00E80049" w:rsidRDefault="00E8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FB68" w14:textId="77777777" w:rsidR="00E827C5" w:rsidRDefault="00671191" w:rsidP="00E827C5">
    <w:r>
      <w:rPr>
        <w:noProof/>
      </w:rPr>
      <w:drawing>
        <wp:inline distT="0" distB="0" distL="0" distR="0" wp14:anchorId="3B429644" wp14:editId="048B7298">
          <wp:extent cx="1502385" cy="423052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CER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04" cy="428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tab/>
    </w:r>
    <w:r>
      <w:tab/>
    </w:r>
    <w:r>
      <w:rPr>
        <w:noProof/>
      </w:rPr>
      <w:drawing>
        <wp:inline distT="0" distB="0" distL="0" distR="0" wp14:anchorId="74B7D40F" wp14:editId="4B4F2F0C">
          <wp:extent cx="1410970" cy="486530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DM_Logo high 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562" cy="49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767"/>
    <w:multiLevelType w:val="multilevel"/>
    <w:tmpl w:val="50069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61103D"/>
    <w:multiLevelType w:val="multilevel"/>
    <w:tmpl w:val="D652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CF70AD"/>
    <w:multiLevelType w:val="hybridMultilevel"/>
    <w:tmpl w:val="360E059E"/>
    <w:lvl w:ilvl="0" w:tplc="816446EC">
      <w:start w:val="2"/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A2F97"/>
    <w:multiLevelType w:val="multilevel"/>
    <w:tmpl w:val="BF6AC18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i w:val="0"/>
      </w:rPr>
    </w:lvl>
  </w:abstractNum>
  <w:abstractNum w:abstractNumId="4" w15:restartNumberingAfterBreak="0">
    <w:nsid w:val="3BB60244"/>
    <w:multiLevelType w:val="multilevel"/>
    <w:tmpl w:val="123E53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405969DF"/>
    <w:multiLevelType w:val="multilevel"/>
    <w:tmpl w:val="A26205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71E0B28"/>
    <w:multiLevelType w:val="hybridMultilevel"/>
    <w:tmpl w:val="13B0C76E"/>
    <w:lvl w:ilvl="0" w:tplc="08BED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F4A46"/>
    <w:multiLevelType w:val="hybridMultilevel"/>
    <w:tmpl w:val="EEDC0E0A"/>
    <w:lvl w:ilvl="0" w:tplc="FA70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C74"/>
    <w:multiLevelType w:val="multilevel"/>
    <w:tmpl w:val="CAFCA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9" w15:restartNumberingAfterBreak="0">
    <w:nsid w:val="551F5EF6"/>
    <w:multiLevelType w:val="hybridMultilevel"/>
    <w:tmpl w:val="CA48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634E5"/>
    <w:multiLevelType w:val="multilevel"/>
    <w:tmpl w:val="42A2C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E864F19"/>
    <w:multiLevelType w:val="multilevel"/>
    <w:tmpl w:val="AEC2E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num w:numId="1" w16cid:durableId="101148928">
    <w:abstractNumId w:val="1"/>
  </w:num>
  <w:num w:numId="2" w16cid:durableId="232854703">
    <w:abstractNumId w:val="2"/>
  </w:num>
  <w:num w:numId="3" w16cid:durableId="585580342">
    <w:abstractNumId w:val="0"/>
  </w:num>
  <w:num w:numId="4" w16cid:durableId="1256866821">
    <w:abstractNumId w:val="7"/>
  </w:num>
  <w:num w:numId="5" w16cid:durableId="1565607566">
    <w:abstractNumId w:val="9"/>
  </w:num>
  <w:num w:numId="6" w16cid:durableId="1076978494">
    <w:abstractNumId w:val="11"/>
  </w:num>
  <w:num w:numId="7" w16cid:durableId="690225615">
    <w:abstractNumId w:val="8"/>
  </w:num>
  <w:num w:numId="8" w16cid:durableId="1161769639">
    <w:abstractNumId w:val="6"/>
  </w:num>
  <w:num w:numId="9" w16cid:durableId="1562869004">
    <w:abstractNumId w:val="4"/>
  </w:num>
  <w:num w:numId="10" w16cid:durableId="838037192">
    <w:abstractNumId w:val="3"/>
  </w:num>
  <w:num w:numId="11" w16cid:durableId="204104148">
    <w:abstractNumId w:val="5"/>
  </w:num>
  <w:num w:numId="12" w16cid:durableId="1578707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2NzY0MTQ0NzQ0M7RQ0lEKTi0uzszPAykwrAUAsSt0lSwAAAA="/>
  </w:docVars>
  <w:rsids>
    <w:rsidRoot w:val="00671191"/>
    <w:rsid w:val="00044ECC"/>
    <w:rsid w:val="000475F1"/>
    <w:rsid w:val="000C3B0C"/>
    <w:rsid w:val="000F76C3"/>
    <w:rsid w:val="001319E9"/>
    <w:rsid w:val="00156733"/>
    <w:rsid w:val="0021417C"/>
    <w:rsid w:val="002221F9"/>
    <w:rsid w:val="002760C3"/>
    <w:rsid w:val="00295193"/>
    <w:rsid w:val="002B4A23"/>
    <w:rsid w:val="003067B8"/>
    <w:rsid w:val="003077B3"/>
    <w:rsid w:val="00313656"/>
    <w:rsid w:val="00365E9D"/>
    <w:rsid w:val="003A73CE"/>
    <w:rsid w:val="00442EA0"/>
    <w:rsid w:val="004508D4"/>
    <w:rsid w:val="00454BDC"/>
    <w:rsid w:val="00473996"/>
    <w:rsid w:val="004830E4"/>
    <w:rsid w:val="004A0457"/>
    <w:rsid w:val="004C5E52"/>
    <w:rsid w:val="005265A7"/>
    <w:rsid w:val="005364C8"/>
    <w:rsid w:val="005A2646"/>
    <w:rsid w:val="005D5062"/>
    <w:rsid w:val="00671191"/>
    <w:rsid w:val="006A7BE1"/>
    <w:rsid w:val="0082797C"/>
    <w:rsid w:val="00982565"/>
    <w:rsid w:val="009E412E"/>
    <w:rsid w:val="00A61797"/>
    <w:rsid w:val="00A839F6"/>
    <w:rsid w:val="00AD6CE6"/>
    <w:rsid w:val="00AD75F5"/>
    <w:rsid w:val="00B769E6"/>
    <w:rsid w:val="00B83B0D"/>
    <w:rsid w:val="00C26FCF"/>
    <w:rsid w:val="00C42176"/>
    <w:rsid w:val="00C77CCC"/>
    <w:rsid w:val="00C85218"/>
    <w:rsid w:val="00CB6E35"/>
    <w:rsid w:val="00CD3A67"/>
    <w:rsid w:val="00CE3101"/>
    <w:rsid w:val="00D26624"/>
    <w:rsid w:val="00DA1E8F"/>
    <w:rsid w:val="00E36822"/>
    <w:rsid w:val="00E36CF5"/>
    <w:rsid w:val="00E51658"/>
    <w:rsid w:val="00E53A37"/>
    <w:rsid w:val="00E80049"/>
    <w:rsid w:val="00E852E7"/>
    <w:rsid w:val="00F163A3"/>
    <w:rsid w:val="00F63DD7"/>
    <w:rsid w:val="00F804AE"/>
    <w:rsid w:val="00FB6C0C"/>
    <w:rsid w:val="00FC5CC3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913"/>
  <w15:chartTrackingRefBased/>
  <w15:docId w15:val="{5E3281A0-E2AE-4E0C-98AE-8C262E0B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91"/>
    <w:pPr>
      <w:spacing w:line="312" w:lineRule="auto"/>
    </w:pPr>
    <w:rPr>
      <w:rFonts w:eastAsiaTheme="minorEastAsia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19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191"/>
    <w:rPr>
      <w:rFonts w:asciiTheme="majorHAnsi" w:eastAsiaTheme="majorEastAsia" w:hAnsiTheme="majorHAnsi" w:cstheme="majorBidi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7119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table" w:styleId="TableGrid">
    <w:name w:val="Table Grid"/>
    <w:basedOn w:val="TableNormal"/>
    <w:uiPriority w:val="39"/>
    <w:rsid w:val="0067119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1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191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1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191"/>
    <w:rPr>
      <w:rFonts w:eastAsiaTheme="minorEastAsia"/>
      <w:sz w:val="20"/>
      <w:szCs w:val="20"/>
    </w:rPr>
  </w:style>
  <w:style w:type="character" w:customStyle="1" w:styleId="BodyTextWeBERChar">
    <w:name w:val="BodyText WeBER Char"/>
    <w:link w:val="BodyTextWeBER"/>
    <w:locked/>
    <w:rsid w:val="00671191"/>
    <w:rPr>
      <w:rFonts w:ascii="Myriad Pro Light" w:eastAsia="DejaVu Sans" w:hAnsi="Myriad Pro Light" w:cs="DejaVu Sans"/>
      <w:szCs w:val="18"/>
    </w:rPr>
  </w:style>
  <w:style w:type="paragraph" w:customStyle="1" w:styleId="BodyTextWeBER">
    <w:name w:val="BodyText WeBER"/>
    <w:basedOn w:val="Normal"/>
    <w:link w:val="BodyTextWeBERChar"/>
    <w:qFormat/>
    <w:rsid w:val="00671191"/>
    <w:pPr>
      <w:spacing w:before="120" w:after="120" w:line="300" w:lineRule="exact"/>
      <w:jc w:val="both"/>
    </w:pPr>
    <w:rPr>
      <w:rFonts w:ascii="Myriad Pro Light" w:eastAsia="DejaVu Sans" w:hAnsi="Myriad Pro Light" w:cs="DejaVu Sans"/>
      <w:sz w:val="22"/>
      <w:szCs w:val="18"/>
    </w:rPr>
  </w:style>
  <w:style w:type="paragraph" w:customStyle="1" w:styleId="Default">
    <w:name w:val="Default"/>
    <w:rsid w:val="0067119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82565"/>
    <w:pPr>
      <w:spacing w:after="0" w:line="240" w:lineRule="auto"/>
    </w:pPr>
    <w:rPr>
      <w:rFonts w:eastAsiaTheme="minorEastAsia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6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E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xhaho</dc:creator>
  <cp:keywords/>
  <dc:description/>
  <cp:lastModifiedBy>IDM</cp:lastModifiedBy>
  <cp:revision>3</cp:revision>
  <cp:lastPrinted>2022-05-30T08:33:00Z</cp:lastPrinted>
  <dcterms:created xsi:type="dcterms:W3CDTF">2022-07-18T10:00:00Z</dcterms:created>
  <dcterms:modified xsi:type="dcterms:W3CDTF">2022-07-18T10:23:00Z</dcterms:modified>
</cp:coreProperties>
</file>