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08AE" w14:textId="1E88441C" w:rsidR="00D40BCA" w:rsidRPr="00BA2DAA" w:rsidRDefault="00D40BCA" w:rsidP="00D4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519709227"/>
      <w:bookmarkStart w:id="1" w:name="_Toc102576401"/>
    </w:p>
    <w:p w14:paraId="1A8CE1C8" w14:textId="45D5E6A2" w:rsidR="00D40BCA" w:rsidRPr="00BA2DAA" w:rsidRDefault="00D40BCA" w:rsidP="00D40B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DAA">
        <w:rPr>
          <w:rFonts w:ascii="Times New Roman" w:hAnsi="Times New Roman" w:cs="Times New Roman"/>
          <w:b/>
          <w:sz w:val="24"/>
          <w:szCs w:val="24"/>
        </w:rPr>
        <w:t xml:space="preserve">ANNEX </w:t>
      </w:r>
      <w:r w:rsidR="00A55725">
        <w:rPr>
          <w:rFonts w:ascii="Times New Roman" w:hAnsi="Times New Roman" w:cs="Times New Roman"/>
          <w:b/>
          <w:sz w:val="24"/>
          <w:szCs w:val="24"/>
        </w:rPr>
        <w:t>4</w:t>
      </w:r>
    </w:p>
    <w:p w14:paraId="29BE7366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p w14:paraId="0A5DDD4F" w14:textId="77777777" w:rsidR="00D40BCA" w:rsidRPr="009C1CB0" w:rsidRDefault="00D40BCA" w:rsidP="00D40BCA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9C1CB0">
        <w:rPr>
          <w:rFonts w:ascii="Times New Roman" w:hAnsi="Times New Roman" w:cs="Times New Roman"/>
          <w:b/>
          <w:bCs/>
          <w:sz w:val="28"/>
          <w:szCs w:val="24"/>
        </w:rPr>
        <w:t>Mandate (for co-applicant(s))</w:t>
      </w:r>
    </w:p>
    <w:p w14:paraId="51E9C552" w14:textId="77777777" w:rsidR="009C1CB0" w:rsidRDefault="009C1CB0" w:rsidP="009C1CB0">
      <w:pPr>
        <w:pStyle w:val="ListParagraph"/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Important: This application form must be accompanied by a </w:t>
      </w:r>
      <w:r>
        <w:rPr>
          <w:b/>
          <w:sz w:val="22"/>
          <w:szCs w:val="22"/>
          <w:u w:val="single"/>
        </w:rPr>
        <w:t>signed and dated</w:t>
      </w:r>
      <w:r>
        <w:rPr>
          <w:b/>
          <w:sz w:val="22"/>
          <w:szCs w:val="22"/>
        </w:rPr>
        <w:t xml:space="preserve"> mandate from </w:t>
      </w:r>
      <w:r>
        <w:rPr>
          <w:b/>
          <w:sz w:val="22"/>
          <w:szCs w:val="22"/>
          <w:u w:val="single"/>
        </w:rPr>
        <w:t>each co-applicant</w:t>
      </w:r>
      <w:r>
        <w:rPr>
          <w:b/>
          <w:sz w:val="22"/>
          <w:szCs w:val="22"/>
        </w:rPr>
        <w:t>, in accordance with the template provided below.</w:t>
      </w:r>
    </w:p>
    <w:p w14:paraId="42681302" w14:textId="393DA3F8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  <w:r w:rsidRPr="00BA2DAA">
        <w:rPr>
          <w:rFonts w:ascii="Times New Roman" w:hAnsi="Times New Roman" w:cs="Times New Roman"/>
          <w:sz w:val="24"/>
          <w:szCs w:val="24"/>
        </w:rPr>
        <w:t>The co-applicant authorise the lead applicant &lt;</w:t>
      </w:r>
      <w:r w:rsidRPr="00BA2DAA">
        <w:rPr>
          <w:rFonts w:ascii="Times New Roman" w:hAnsi="Times New Roman" w:cs="Times New Roman"/>
          <w:sz w:val="24"/>
          <w:szCs w:val="24"/>
          <w:highlight w:val="yellow"/>
        </w:rPr>
        <w:t>indicate the name of the organisation</w:t>
      </w:r>
      <w:r w:rsidRPr="00BA2DAA">
        <w:rPr>
          <w:rFonts w:ascii="Times New Roman" w:hAnsi="Times New Roman" w:cs="Times New Roman"/>
          <w:sz w:val="24"/>
          <w:szCs w:val="24"/>
        </w:rPr>
        <w:t xml:space="preserve">&gt; to submit on their behalf the present application form and to sign on their behalf the standard grant contract with </w:t>
      </w:r>
      <w:r w:rsidR="009C1CB0">
        <w:rPr>
          <w:rFonts w:ascii="Times New Roman" w:hAnsi="Times New Roman" w:cs="Times New Roman"/>
          <w:sz w:val="24"/>
          <w:szCs w:val="24"/>
        </w:rPr>
        <w:t xml:space="preserve">the Institute for Democracy and Mediation </w:t>
      </w:r>
      <w:r w:rsidRPr="00BA2DAA">
        <w:rPr>
          <w:rFonts w:ascii="Times New Roman" w:hAnsi="Times New Roman" w:cs="Times New Roman"/>
          <w:sz w:val="24"/>
          <w:szCs w:val="24"/>
        </w:rPr>
        <w:t>(‘contracting authority’), as well as, to represent the co-applicant in all matters concerning this grant contract.</w:t>
      </w:r>
    </w:p>
    <w:p w14:paraId="2DAE0FAA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  <w:r w:rsidRPr="00BA2DAA">
        <w:rPr>
          <w:rFonts w:ascii="Times New Roman" w:hAnsi="Times New Roman" w:cs="Times New Roman"/>
          <w:sz w:val="24"/>
          <w:szCs w:val="24"/>
        </w:rPr>
        <w:t>I have read and approved the contents of the proposal submitted to the contracting authority. I undertake to comply with the principles of good partnership practice.</w:t>
      </w:r>
    </w:p>
    <w:p w14:paraId="099BC1BB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C1CB0" w:rsidRPr="003E3F36" w14:paraId="4967103B" w14:textId="77777777" w:rsidTr="00136BAD">
        <w:tc>
          <w:tcPr>
            <w:tcW w:w="1951" w:type="dxa"/>
            <w:shd w:val="clear" w:color="auto" w:fill="E6E6E6"/>
          </w:tcPr>
          <w:p w14:paraId="53B1B3C8" w14:textId="77777777" w:rsidR="009C1CB0" w:rsidRPr="00957B33" w:rsidRDefault="009C1CB0" w:rsidP="00136BAD">
            <w:pPr>
              <w:rPr>
                <w:rFonts w:ascii="Times New Roman" w:hAnsi="Times New Roman" w:cs="Times New Roman"/>
                <w:b/>
              </w:rPr>
            </w:pPr>
            <w:r w:rsidRPr="00957B33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335" w:type="dxa"/>
          </w:tcPr>
          <w:p w14:paraId="634AD8AB" w14:textId="77777777" w:rsidR="009C1CB0" w:rsidRPr="003E3F36" w:rsidRDefault="009C1CB0" w:rsidP="00136BAD"/>
        </w:tc>
      </w:tr>
      <w:tr w:rsidR="009C1CB0" w:rsidRPr="003E3F36" w14:paraId="5C68B752" w14:textId="77777777" w:rsidTr="00136BAD">
        <w:tc>
          <w:tcPr>
            <w:tcW w:w="1951" w:type="dxa"/>
            <w:shd w:val="clear" w:color="auto" w:fill="E6E6E6"/>
          </w:tcPr>
          <w:p w14:paraId="11E687CB" w14:textId="77777777" w:rsidR="009C1CB0" w:rsidRPr="00957B33" w:rsidRDefault="009C1CB0" w:rsidP="00136BAD">
            <w:pPr>
              <w:rPr>
                <w:rFonts w:ascii="Times New Roman" w:hAnsi="Times New Roman" w:cs="Times New Roman"/>
                <w:b/>
              </w:rPr>
            </w:pPr>
            <w:r w:rsidRPr="00957B33">
              <w:rPr>
                <w:rFonts w:ascii="Times New Roman" w:hAnsi="Times New Roman" w:cs="Times New Roman"/>
                <w:b/>
              </w:rPr>
              <w:t>Organisation:</w:t>
            </w:r>
          </w:p>
        </w:tc>
        <w:tc>
          <w:tcPr>
            <w:tcW w:w="7335" w:type="dxa"/>
          </w:tcPr>
          <w:p w14:paraId="53F440D9" w14:textId="77777777" w:rsidR="009C1CB0" w:rsidRPr="003E3F36" w:rsidRDefault="009C1CB0" w:rsidP="00136BAD"/>
        </w:tc>
      </w:tr>
      <w:tr w:rsidR="009C1CB0" w:rsidRPr="003E3F36" w14:paraId="7505C7AB" w14:textId="77777777" w:rsidTr="00136BAD">
        <w:tc>
          <w:tcPr>
            <w:tcW w:w="1951" w:type="dxa"/>
            <w:shd w:val="clear" w:color="auto" w:fill="E6E6E6"/>
          </w:tcPr>
          <w:p w14:paraId="384DB39C" w14:textId="77777777" w:rsidR="009C1CB0" w:rsidRPr="00957B33" w:rsidRDefault="009C1CB0" w:rsidP="00136BAD">
            <w:pPr>
              <w:rPr>
                <w:rFonts w:ascii="Times New Roman" w:hAnsi="Times New Roman" w:cs="Times New Roman"/>
                <w:b/>
              </w:rPr>
            </w:pPr>
            <w:r w:rsidRPr="00957B33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7335" w:type="dxa"/>
          </w:tcPr>
          <w:p w14:paraId="17F033F4" w14:textId="77777777" w:rsidR="009C1CB0" w:rsidRPr="003E3F36" w:rsidRDefault="009C1CB0" w:rsidP="00136BAD"/>
        </w:tc>
      </w:tr>
      <w:tr w:rsidR="009C1CB0" w:rsidRPr="003E3F36" w14:paraId="5FFD39EF" w14:textId="77777777" w:rsidTr="00136BAD">
        <w:tc>
          <w:tcPr>
            <w:tcW w:w="1951" w:type="dxa"/>
            <w:shd w:val="clear" w:color="auto" w:fill="E6E6E6"/>
          </w:tcPr>
          <w:p w14:paraId="79C9D584" w14:textId="77777777" w:rsidR="009C1CB0" w:rsidRPr="00957B33" w:rsidRDefault="009C1CB0" w:rsidP="00136BAD">
            <w:pPr>
              <w:rPr>
                <w:rFonts w:ascii="Times New Roman" w:hAnsi="Times New Roman" w:cs="Times New Roman"/>
                <w:b/>
              </w:rPr>
            </w:pPr>
            <w:r w:rsidRPr="00957B33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7335" w:type="dxa"/>
          </w:tcPr>
          <w:p w14:paraId="4F112675" w14:textId="77777777" w:rsidR="009C1CB0" w:rsidRPr="003E3F36" w:rsidRDefault="009C1CB0" w:rsidP="00136BAD"/>
        </w:tc>
      </w:tr>
      <w:tr w:rsidR="009C1CB0" w:rsidRPr="003E3F36" w14:paraId="22940746" w14:textId="77777777" w:rsidTr="00136BAD">
        <w:tc>
          <w:tcPr>
            <w:tcW w:w="1951" w:type="dxa"/>
            <w:shd w:val="clear" w:color="auto" w:fill="E6E6E6"/>
          </w:tcPr>
          <w:p w14:paraId="10A46117" w14:textId="77777777" w:rsidR="009C1CB0" w:rsidRPr="00957B33" w:rsidRDefault="009C1CB0" w:rsidP="00136BAD">
            <w:pPr>
              <w:rPr>
                <w:rFonts w:ascii="Times New Roman" w:hAnsi="Times New Roman" w:cs="Times New Roman"/>
                <w:b/>
              </w:rPr>
            </w:pPr>
            <w:r w:rsidRPr="00957B33">
              <w:rPr>
                <w:rFonts w:ascii="Times New Roman" w:hAnsi="Times New Roman" w:cs="Times New Roman"/>
                <w:b/>
              </w:rPr>
              <w:t>Date and place:</w:t>
            </w:r>
          </w:p>
        </w:tc>
        <w:tc>
          <w:tcPr>
            <w:tcW w:w="7335" w:type="dxa"/>
          </w:tcPr>
          <w:p w14:paraId="0D2D6BFA" w14:textId="77777777" w:rsidR="009C1CB0" w:rsidRPr="003E3F36" w:rsidRDefault="009C1CB0" w:rsidP="00136BAD"/>
        </w:tc>
      </w:tr>
    </w:tbl>
    <w:p w14:paraId="09F226D1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C7CEE8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p w14:paraId="71596FD9" w14:textId="77777777" w:rsidR="00D40BCA" w:rsidRPr="00BA2DA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p w14:paraId="0F24C24F" w14:textId="77777777" w:rsidR="00D40BCA" w:rsidRPr="00BA2DAA" w:rsidRDefault="00D40BCA" w:rsidP="00D40BCA">
      <w:pPr>
        <w:tabs>
          <w:tab w:val="clear" w:pos="-284"/>
        </w:tabs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92E2E44" w14:textId="40774D1D" w:rsidR="001D567A" w:rsidRPr="00D40BCA" w:rsidRDefault="001D567A" w:rsidP="00D40BCA">
      <w:bookmarkStart w:id="2" w:name="_GoBack"/>
      <w:bookmarkEnd w:id="0"/>
      <w:bookmarkEnd w:id="1"/>
      <w:bookmarkEnd w:id="2"/>
    </w:p>
    <w:sectPr w:rsidR="001D567A" w:rsidRPr="00D40BCA" w:rsidSect="00E023D9">
      <w:pgSz w:w="11906" w:h="16838" w:code="9"/>
      <w:pgMar w:top="990" w:right="1440" w:bottom="1440" w:left="1440" w:header="720" w:footer="19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5A92" w14:textId="77777777" w:rsidR="00B81B30" w:rsidRDefault="00B81B30" w:rsidP="00897677">
      <w:pPr>
        <w:spacing w:before="0" w:line="240" w:lineRule="auto"/>
      </w:pPr>
      <w:r>
        <w:separator/>
      </w:r>
    </w:p>
  </w:endnote>
  <w:endnote w:type="continuationSeparator" w:id="0">
    <w:p w14:paraId="43C0E6B0" w14:textId="77777777" w:rsidR="00B81B30" w:rsidRDefault="00B81B30" w:rsidP="008976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E2BEE" w14:textId="77777777" w:rsidR="00B81B30" w:rsidRDefault="00B81B30" w:rsidP="00897677">
      <w:pPr>
        <w:spacing w:before="0" w:line="240" w:lineRule="auto"/>
      </w:pPr>
      <w:r>
        <w:separator/>
      </w:r>
    </w:p>
  </w:footnote>
  <w:footnote w:type="continuationSeparator" w:id="0">
    <w:p w14:paraId="2917F8B9" w14:textId="77777777" w:rsidR="00B81B30" w:rsidRDefault="00B81B30" w:rsidP="008976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19C"/>
    <w:multiLevelType w:val="multilevel"/>
    <w:tmpl w:val="FFFFFFFF"/>
    <w:lvl w:ilvl="0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prag2-notoc"/>
      <w:lvlText w:val="%1.%2."/>
      <w:lvlJc w:val="left"/>
      <w:pPr>
        <w:tabs>
          <w:tab w:val="num" w:pos="170"/>
        </w:tabs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4a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6"/>
    <w:rsid w:val="001D567A"/>
    <w:rsid w:val="00416982"/>
    <w:rsid w:val="00583E72"/>
    <w:rsid w:val="005F49A9"/>
    <w:rsid w:val="00650478"/>
    <w:rsid w:val="008056FF"/>
    <w:rsid w:val="00897677"/>
    <w:rsid w:val="008F27BC"/>
    <w:rsid w:val="00957B33"/>
    <w:rsid w:val="009C1CB0"/>
    <w:rsid w:val="00A55725"/>
    <w:rsid w:val="00B81B30"/>
    <w:rsid w:val="00B95BFD"/>
    <w:rsid w:val="00CE1252"/>
    <w:rsid w:val="00D40BCA"/>
    <w:rsid w:val="00DF7E82"/>
    <w:rsid w:val="00E56A41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9E91"/>
  <w15:chartTrackingRefBased/>
  <w15:docId w15:val="{627F3BEE-716E-469F-BEF0-19F1DEB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77"/>
    <w:pPr>
      <w:tabs>
        <w:tab w:val="left" w:pos="-284"/>
      </w:tabs>
      <w:spacing w:before="120" w:after="0" w:line="240" w:lineRule="exact"/>
      <w:jc w:val="both"/>
    </w:pPr>
    <w:rPr>
      <w:rFonts w:ascii="Segoe UI" w:eastAsia="Times New Roman" w:hAnsi="Segoe UI" w:cs="Segoe UI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1D567A"/>
    <w:pPr>
      <w:numPr>
        <w:numId w:val="1"/>
      </w:numPr>
      <w:tabs>
        <w:tab w:val="clear" w:pos="-284"/>
      </w:tabs>
      <w:spacing w:line="240" w:lineRule="auto"/>
      <w:jc w:val="left"/>
      <w:outlineLvl w:val="1"/>
    </w:pPr>
    <w:rPr>
      <w:rFonts w:ascii="Times New Roman" w:hAnsi="Times New Roman" w:cs="Times New Roman"/>
      <w:b/>
      <w:bCs/>
      <w:spacing w:val="20"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D567A"/>
    <w:pPr>
      <w:keepNext/>
      <w:tabs>
        <w:tab w:val="clear" w:pos="-284"/>
      </w:tabs>
      <w:spacing w:before="0" w:after="60" w:line="360" w:lineRule="auto"/>
      <w:jc w:val="left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6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7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77"/>
    <w:rPr>
      <w:rFonts w:ascii="Segoe UI" w:eastAsia="Times New Roman" w:hAnsi="Segoe UI" w:cs="Segoe UI"/>
      <w:lang w:val="en-GB" w:eastAsia="en-GB"/>
    </w:rPr>
  </w:style>
  <w:style w:type="paragraph" w:customStyle="1" w:styleId="FooterTitle">
    <w:name w:val="Footer Title"/>
    <w:basedOn w:val="Normal"/>
    <w:link w:val="FooterTitleChar"/>
    <w:qFormat/>
    <w:rsid w:val="00897677"/>
    <w:pPr>
      <w:spacing w:after="120" w:line="276" w:lineRule="auto"/>
      <w:jc w:val="right"/>
    </w:pPr>
    <w:rPr>
      <w:rFonts w:ascii="Segoe UI Semilight" w:eastAsiaTheme="minorHAnsi" w:hAnsi="Segoe UI Semilight" w:cs="Segoe UI Semilight"/>
      <w:color w:val="3B9EAB"/>
      <w:sz w:val="20"/>
      <w:szCs w:val="21"/>
      <w:lang w:val="en-US" w:eastAsia="en-US"/>
    </w:rPr>
  </w:style>
  <w:style w:type="character" w:customStyle="1" w:styleId="FooterTitleChar">
    <w:name w:val="Footer Title Char"/>
    <w:basedOn w:val="DefaultParagraphFont"/>
    <w:link w:val="FooterTitle"/>
    <w:rsid w:val="00897677"/>
    <w:rPr>
      <w:rFonts w:ascii="Segoe UI Semilight" w:hAnsi="Segoe UI Semilight" w:cs="Segoe UI Semilight"/>
      <w:color w:val="3B9EAB"/>
      <w:sz w:val="20"/>
      <w:szCs w:val="21"/>
    </w:rPr>
  </w:style>
  <w:style w:type="paragraph" w:customStyle="1" w:styleId="PageNumber1">
    <w:name w:val="Page Number1"/>
    <w:basedOn w:val="Footer"/>
    <w:link w:val="PagenumberChar"/>
    <w:qFormat/>
    <w:rsid w:val="00897677"/>
    <w:pPr>
      <w:jc w:val="center"/>
    </w:pPr>
    <w:rPr>
      <w:rFonts w:ascii="Segoe UI Semilight" w:hAnsi="Segoe UI Semilight" w:cs="Segoe UI Semilight"/>
      <w:color w:val="58B8C6"/>
      <w:spacing w:val="60"/>
      <w:sz w:val="21"/>
      <w:szCs w:val="21"/>
    </w:rPr>
  </w:style>
  <w:style w:type="character" w:customStyle="1" w:styleId="PagenumberChar">
    <w:name w:val="Page number Char"/>
    <w:basedOn w:val="FooterChar"/>
    <w:link w:val="PageNumber1"/>
    <w:rsid w:val="00897677"/>
    <w:rPr>
      <w:rFonts w:ascii="Segoe UI Semilight" w:eastAsia="Times New Roman" w:hAnsi="Segoe UI Semilight" w:cs="Segoe UI Semilight"/>
      <w:color w:val="58B8C6"/>
      <w:spacing w:val="60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97677"/>
    <w:pPr>
      <w:tabs>
        <w:tab w:val="clear" w:pos="-28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77"/>
    <w:rPr>
      <w:rFonts w:ascii="Segoe UI" w:eastAsia="Times New Roman" w:hAnsi="Segoe UI" w:cs="Segoe UI"/>
      <w:lang w:val="en-GB" w:eastAsia="en-GB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1D567A"/>
    <w:rPr>
      <w:rFonts w:ascii="Times New Roman" w:eastAsia="Times New Roman" w:hAnsi="Times New Roman" w:cs="Times New Roman"/>
      <w:b/>
      <w:bCs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D567A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customStyle="1" w:styleId="Heading4a">
    <w:name w:val="Heading 4a"/>
    <w:basedOn w:val="Heading4"/>
    <w:qFormat/>
    <w:rsid w:val="001D567A"/>
    <w:pPr>
      <w:keepLines w:val="0"/>
      <w:numPr>
        <w:ilvl w:val="2"/>
        <w:numId w:val="1"/>
      </w:numPr>
      <w:tabs>
        <w:tab w:val="clear" w:pos="-284"/>
        <w:tab w:val="clear" w:pos="284"/>
        <w:tab w:val="num" w:pos="360"/>
      </w:tabs>
      <w:spacing w:before="0" w:after="60" w:line="36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6"/>
    </w:rPr>
  </w:style>
  <w:style w:type="paragraph" w:customStyle="1" w:styleId="pprag2-notoc">
    <w:name w:val="pprag2 - no toc"/>
    <w:basedOn w:val="Heading3"/>
    <w:qFormat/>
    <w:rsid w:val="001D567A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1D567A"/>
    <w:pPr>
      <w:tabs>
        <w:tab w:val="clear" w:pos="-284"/>
      </w:tabs>
      <w:spacing w:before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67A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61424A71AF479C54251C769693DF" ma:contentTypeVersion="16" ma:contentTypeDescription="Create a new document." ma:contentTypeScope="" ma:versionID="0d4a74bdd68549bb40f56ca2359d75e5">
  <xsd:schema xmlns:xsd="http://www.w3.org/2001/XMLSchema" xmlns:xs="http://www.w3.org/2001/XMLSchema" xmlns:p="http://schemas.microsoft.com/office/2006/metadata/properties" xmlns:ns2="6e4c97c8-80c9-4e6d-994b-c56a363298ca" xmlns:ns3="3f01264f-488c-4f51-8dca-af0f9c13c173" targetNamespace="http://schemas.microsoft.com/office/2006/metadata/properties" ma:root="true" ma:fieldsID="24916eb5624f2e15bf14b3366c591fd9" ns2:_="" ns3:_="">
    <xsd:import namespace="6e4c97c8-80c9-4e6d-994b-c56a363298ca"/>
    <xsd:import namespace="3f01264f-488c-4f51-8dca-af0f9c13c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97c8-80c9-4e6d-994b-c56a363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982ac3-3b0d-4774-9da4-9ac36d383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264f-488c-4f51-8dca-af0f9c13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0228d9-bf0b-4a1f-bb40-08aadc04bb51}" ma:internalName="TaxCatchAll" ma:showField="CatchAllData" ma:web="3f01264f-488c-4f51-8dca-af0f9c13c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1264f-488c-4f51-8dca-af0f9c13c173" xsi:nil="true"/>
    <lcf76f155ced4ddcb4097134ff3c332f xmlns="6e4c97c8-80c9-4e6d-994b-c56a363298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A68668-8475-4F3F-AD00-365BF354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c97c8-80c9-4e6d-994b-c56a363298ca"/>
    <ds:schemaRef ds:uri="3f01264f-488c-4f51-8dca-af0f9c13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5D82F-C1CC-4D42-AD7E-97A6A3DEB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5E418-1700-41FC-A691-BE1A7CDFC367}">
  <ds:schemaRefs>
    <ds:schemaRef ds:uri="http://schemas.microsoft.com/office/2006/metadata/properties"/>
    <ds:schemaRef ds:uri="http://schemas.microsoft.com/office/infopath/2007/PartnerControls"/>
    <ds:schemaRef ds:uri="3f01264f-488c-4f51-8dca-af0f9c13c173"/>
    <ds:schemaRef ds:uri="6e4c97c8-80c9-4e6d-994b-c56a36329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Dedei</dc:creator>
  <cp:keywords/>
  <dc:description/>
  <cp:lastModifiedBy>Daniel Prroni</cp:lastModifiedBy>
  <cp:revision>15</cp:revision>
  <dcterms:created xsi:type="dcterms:W3CDTF">2022-10-07T12:51:00Z</dcterms:created>
  <dcterms:modified xsi:type="dcterms:W3CDTF">2023-10-25T11:36:00Z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0x010100AD8461424A71AF479C54251C769693DF</vt:lpwstr>
  </property>
  <property fmtid="{D5CDD505-2E9C-101B-9397-08002B2CF9AE}" pid="3" name="MediaServiceImageTags">
    <vt:lpwstr/>
  </property>
</Properties>
</file>